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22" w:rsidRPr="001C35C4" w:rsidRDefault="00B97A22" w:rsidP="001E763C">
      <w:pPr>
        <w:jc w:val="center"/>
        <w:rPr>
          <w:rFonts w:ascii="HGPSoeiKakupoptai" w:eastAsia="HGPSoeiKakupoptai" w:hAnsi="HGPSoeiKakupoptai"/>
          <w:color w:val="000000" w:themeColor="text1"/>
          <w:sz w:val="40"/>
          <w:szCs w:val="36"/>
          <w:lang w:eastAsia="zh-TW"/>
        </w:rPr>
      </w:pPr>
      <w:bookmarkStart w:id="0" w:name="_GoBack"/>
      <w:bookmarkEnd w:id="0"/>
      <w:r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>防鏽蝕技術</w:t>
      </w:r>
      <w:r w:rsidR="001C35C4"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 xml:space="preserve"> </w:t>
      </w:r>
      <w:r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>研討</w:t>
      </w:r>
      <w:r w:rsidR="00FF55A5"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>&amp;</w:t>
      </w:r>
      <w:r w:rsidR="001C35C4"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>説</w:t>
      </w:r>
      <w:r w:rsidRPr="001C35C4">
        <w:rPr>
          <w:rFonts w:ascii="HGPSoeiKakupoptai" w:eastAsia="HGPSoeiKakupoptai" w:hAnsi="HGPSoeiKakupoptai" w:hint="eastAsia"/>
          <w:color w:val="000000" w:themeColor="text1"/>
          <w:sz w:val="40"/>
          <w:szCs w:val="36"/>
          <w:lang w:eastAsia="zh-TW"/>
        </w:rPr>
        <w:t>明會</w:t>
      </w:r>
    </w:p>
    <w:p w:rsidR="001C35C4" w:rsidRPr="00590B45" w:rsidRDefault="003B023E" w:rsidP="001C35C4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590B45">
        <w:rPr>
          <w:rFonts w:ascii="標楷體" w:eastAsia="標楷體" w:hAnsi="標楷體" w:hint="eastAsia"/>
          <w:b/>
          <w:sz w:val="36"/>
          <w:szCs w:val="36"/>
          <w:lang w:eastAsia="zh-TW"/>
        </w:rPr>
        <w:t>報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590B45">
        <w:rPr>
          <w:rFonts w:ascii="標楷體" w:eastAsia="標楷體" w:hAnsi="標楷體" w:hint="eastAsia"/>
          <w:b/>
          <w:sz w:val="36"/>
          <w:szCs w:val="36"/>
          <w:lang w:eastAsia="zh-TW"/>
        </w:rPr>
        <w:t>名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 xml:space="preserve"> </w:t>
      </w:r>
      <w:r w:rsidRPr="00590B45">
        <w:rPr>
          <w:rFonts w:ascii="標楷體" w:eastAsia="標楷體" w:hAnsi="標楷體" w:hint="eastAsia"/>
          <w:b/>
          <w:sz w:val="36"/>
          <w:szCs w:val="36"/>
          <w:lang w:eastAsia="zh-TW"/>
        </w:rPr>
        <w:t>表</w:t>
      </w:r>
    </w:p>
    <w:tbl>
      <w:tblPr>
        <w:tblStyle w:val="a7"/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1548"/>
        <w:gridCol w:w="2160"/>
        <w:gridCol w:w="1872"/>
        <w:gridCol w:w="1080"/>
        <w:gridCol w:w="2880"/>
      </w:tblGrid>
      <w:tr w:rsidR="003B023E" w:rsidTr="001E763C">
        <w:trPr>
          <w:jc w:val="center"/>
        </w:trPr>
        <w:tc>
          <w:tcPr>
            <w:tcW w:w="9540" w:type="dxa"/>
            <w:gridSpan w:val="5"/>
          </w:tcPr>
          <w:p w:rsidR="003B023E" w:rsidRPr="00547032" w:rsidRDefault="003B023E" w:rsidP="004B55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1"/>
                <w:lang w:eastAsia="zh-TW"/>
              </w:rPr>
            </w:pPr>
            <w:r w:rsidRPr="00547032">
              <w:rPr>
                <w:rFonts w:ascii="標楷體" w:eastAsia="標楷體" w:hAnsi="標楷體" w:hint="eastAsia"/>
                <w:b/>
                <w:sz w:val="21"/>
                <w:lang w:eastAsia="zh-TW"/>
              </w:rPr>
              <w:t>基本資料</w:t>
            </w:r>
          </w:p>
          <w:p w:rsidR="003B023E" w:rsidRPr="00147370" w:rsidRDefault="003B023E" w:rsidP="004B5547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lang w:eastAsia="zh-TW"/>
              </w:rPr>
            </w:pPr>
            <w:r w:rsidRPr="00147370">
              <w:rPr>
                <w:rFonts w:ascii="標楷體" w:eastAsia="標楷體" w:hAnsi="標楷體" w:hint="eastAsia"/>
                <w:b/>
                <w:lang w:eastAsia="zh-TW"/>
              </w:rPr>
              <w:t>*請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>填</w:t>
            </w:r>
            <w:r w:rsidR="00B153BF">
              <w:rPr>
                <w:rFonts w:ascii="標楷體" w:eastAsia="標楷體" w:hAnsi="標楷體" w:hint="eastAsia"/>
                <w:b/>
                <w:lang w:eastAsia="zh-TW"/>
              </w:rPr>
              <w:t>寫下列資料，謝謝</w:t>
            </w:r>
          </w:p>
        </w:tc>
      </w:tr>
      <w:tr w:rsidR="003B023E" w:rsidTr="001E763C">
        <w:trPr>
          <w:trHeight w:val="508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姓名</w:t>
            </w:r>
          </w:p>
        </w:tc>
        <w:tc>
          <w:tcPr>
            <w:tcW w:w="4032" w:type="dxa"/>
            <w:gridSpan w:val="2"/>
            <w:vAlign w:val="center"/>
          </w:tcPr>
          <w:p w:rsidR="003B023E" w:rsidRPr="00147370" w:rsidRDefault="003B023E" w:rsidP="004B5547">
            <w:pPr>
              <w:rPr>
                <w:b/>
              </w:rPr>
            </w:pPr>
            <w:r w:rsidRPr="00147370"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性別</w:t>
            </w:r>
          </w:p>
        </w:tc>
        <w:tc>
          <w:tcPr>
            <w:tcW w:w="2880" w:type="dxa"/>
            <w:vAlign w:val="center"/>
          </w:tcPr>
          <w:p w:rsidR="003B023E" w:rsidRPr="00147370" w:rsidRDefault="003B023E" w:rsidP="004B5547">
            <w:r w:rsidRPr="00147370">
              <w:rPr>
                <w:rFonts w:ascii="新細明體" w:hAnsi="新細明體" w:hint="eastAsia"/>
              </w:rPr>
              <w:t xml:space="preserve"> </w:t>
            </w:r>
            <w:r w:rsidRPr="00147370">
              <w:rPr>
                <w:rFonts w:hint="eastAsia"/>
              </w:rPr>
              <w:t xml:space="preserve">  </w:t>
            </w:r>
          </w:p>
        </w:tc>
      </w:tr>
      <w:tr w:rsidR="003B023E" w:rsidTr="001E763C">
        <w:trPr>
          <w:trHeight w:val="544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  <w:lang w:eastAsia="zh-TW"/>
              </w:rPr>
            </w:pPr>
            <w:r>
              <w:rPr>
                <w:rFonts w:hint="eastAsia"/>
                <w:b/>
              </w:rPr>
              <w:t>公司名稱</w:t>
            </w:r>
          </w:p>
        </w:tc>
        <w:tc>
          <w:tcPr>
            <w:tcW w:w="4032" w:type="dxa"/>
            <w:gridSpan w:val="2"/>
            <w:vAlign w:val="center"/>
          </w:tcPr>
          <w:p w:rsidR="003B023E" w:rsidRPr="00147370" w:rsidRDefault="003B023E" w:rsidP="004B5547">
            <w:pPr>
              <w:rPr>
                <w:b/>
              </w:rPr>
            </w:pPr>
            <w:r w:rsidRPr="00147370">
              <w:rPr>
                <w:rFonts w:hint="eastAsia"/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職稱</w:t>
            </w:r>
          </w:p>
        </w:tc>
        <w:tc>
          <w:tcPr>
            <w:tcW w:w="2880" w:type="dxa"/>
            <w:vAlign w:val="center"/>
          </w:tcPr>
          <w:p w:rsidR="003B023E" w:rsidRPr="00147370" w:rsidRDefault="003B023E" w:rsidP="004B5547">
            <w:r w:rsidRPr="00147370">
              <w:rPr>
                <w:rFonts w:hint="eastAsia"/>
              </w:rPr>
              <w:t xml:space="preserve"> </w:t>
            </w:r>
          </w:p>
        </w:tc>
      </w:tr>
      <w:tr w:rsidR="003B023E" w:rsidTr="001E763C">
        <w:trPr>
          <w:trHeight w:val="525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聯絡地址</w:t>
            </w:r>
          </w:p>
        </w:tc>
        <w:tc>
          <w:tcPr>
            <w:tcW w:w="7992" w:type="dxa"/>
            <w:gridSpan w:val="4"/>
            <w:vAlign w:val="center"/>
          </w:tcPr>
          <w:p w:rsidR="003B023E" w:rsidRDefault="003B023E" w:rsidP="004B5547">
            <w:pPr>
              <w:rPr>
                <w:rFonts w:ascii="新細明體" w:hAnsi="新細明體"/>
              </w:rPr>
            </w:pPr>
            <w:r w:rsidRPr="00147370">
              <w:rPr>
                <w:rFonts w:ascii="新細明體" w:hAnsi="新細明體" w:hint="eastAsia"/>
              </w:rPr>
              <w:t xml:space="preserve">□□□ </w:t>
            </w:r>
          </w:p>
          <w:p w:rsidR="003B023E" w:rsidRPr="00147370" w:rsidRDefault="003B023E" w:rsidP="004B5547"/>
        </w:tc>
      </w:tr>
      <w:tr w:rsidR="003B023E" w:rsidTr="001E763C">
        <w:trPr>
          <w:trHeight w:val="519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聯絡電話</w:t>
            </w:r>
          </w:p>
        </w:tc>
        <w:tc>
          <w:tcPr>
            <w:tcW w:w="7992" w:type="dxa"/>
            <w:gridSpan w:val="4"/>
            <w:vAlign w:val="center"/>
          </w:tcPr>
          <w:p w:rsidR="003B023E" w:rsidRPr="00147370" w:rsidRDefault="003B023E" w:rsidP="00800234">
            <w:pPr>
              <w:rPr>
                <w:u w:val="single"/>
              </w:rPr>
            </w:pPr>
            <w:r w:rsidRPr="00147370">
              <w:rPr>
                <w:rFonts w:hint="eastAsia"/>
              </w:rPr>
              <w:t>(</w:t>
            </w:r>
            <w:r w:rsidRPr="00147370">
              <w:rPr>
                <w:rFonts w:hint="eastAsia"/>
              </w:rPr>
              <w:t>公司</w:t>
            </w:r>
            <w:r w:rsidRPr="00147370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="00800234" w:rsidRPr="00800234">
              <w:rPr>
                <w:rFonts w:hint="eastAsia"/>
                <w:lang w:eastAsia="zh-TW"/>
              </w:rPr>
              <w:t xml:space="preserve">                     </w:t>
            </w:r>
            <w:r w:rsidRPr="00147370">
              <w:rPr>
                <w:rFonts w:hint="eastAsia"/>
              </w:rPr>
              <w:t xml:space="preserve">  (</w:t>
            </w:r>
            <w:r w:rsidRPr="00147370">
              <w:rPr>
                <w:rFonts w:hint="eastAsia"/>
              </w:rPr>
              <w:t>手機</w:t>
            </w:r>
            <w:r w:rsidRPr="00147370">
              <w:rPr>
                <w:rFonts w:hint="eastAsia"/>
              </w:rPr>
              <w:t xml:space="preserve">) </w:t>
            </w:r>
          </w:p>
        </w:tc>
      </w:tr>
      <w:tr w:rsidR="003B023E" w:rsidTr="001E763C">
        <w:trPr>
          <w:trHeight w:val="541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傳真號碼</w:t>
            </w:r>
          </w:p>
        </w:tc>
        <w:tc>
          <w:tcPr>
            <w:tcW w:w="7992" w:type="dxa"/>
            <w:gridSpan w:val="4"/>
            <w:vAlign w:val="center"/>
          </w:tcPr>
          <w:p w:rsidR="003B023E" w:rsidRPr="00147370" w:rsidRDefault="003B023E" w:rsidP="004B5547"/>
        </w:tc>
      </w:tr>
      <w:tr w:rsidR="003B023E" w:rsidTr="001E763C">
        <w:trPr>
          <w:trHeight w:val="521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E-Mail</w:t>
            </w:r>
          </w:p>
        </w:tc>
        <w:tc>
          <w:tcPr>
            <w:tcW w:w="7992" w:type="dxa"/>
            <w:gridSpan w:val="4"/>
            <w:vAlign w:val="center"/>
          </w:tcPr>
          <w:p w:rsidR="003B023E" w:rsidRPr="00147370" w:rsidRDefault="003B023E" w:rsidP="004B5547">
            <w:r w:rsidRPr="00147370">
              <w:rPr>
                <w:rFonts w:hint="eastAsia"/>
              </w:rPr>
              <w:t xml:space="preserve"> </w:t>
            </w:r>
          </w:p>
        </w:tc>
      </w:tr>
      <w:tr w:rsidR="003B023E" w:rsidTr="001E763C">
        <w:trPr>
          <w:trHeight w:val="499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餐</w:t>
            </w:r>
            <w:r>
              <w:rPr>
                <w:rFonts w:hint="eastAsia"/>
                <w:b/>
              </w:rPr>
              <w:t>盒</w:t>
            </w:r>
          </w:p>
        </w:tc>
        <w:tc>
          <w:tcPr>
            <w:tcW w:w="7992" w:type="dxa"/>
            <w:gridSpan w:val="4"/>
            <w:vAlign w:val="center"/>
          </w:tcPr>
          <w:p w:rsidR="003B023E" w:rsidRPr="003B023E" w:rsidRDefault="003B023E" w:rsidP="00C81D0A">
            <w:pPr>
              <w:spacing w:line="0" w:lineRule="atLeast"/>
              <w:rPr>
                <w:lang w:eastAsia="zh-TW"/>
              </w:rPr>
            </w:pPr>
            <w:r w:rsidRPr="003B023E">
              <w:rPr>
                <w:rFonts w:hint="eastAsia"/>
              </w:rPr>
              <w:t>□</w:t>
            </w:r>
            <w:r w:rsidR="00C81D0A">
              <w:rPr>
                <w:rFonts w:hint="eastAsia"/>
                <w:lang w:eastAsia="zh-TW"/>
              </w:rPr>
              <w:t>無限制</w:t>
            </w:r>
            <w:r w:rsidRPr="003B023E">
              <w:rPr>
                <w:rFonts w:hint="eastAsia"/>
              </w:rPr>
              <w:t xml:space="preserve">   </w:t>
            </w:r>
            <w:r w:rsidR="00C81D0A">
              <w:rPr>
                <w:rFonts w:hint="eastAsia"/>
              </w:rPr>
              <w:t>□</w:t>
            </w:r>
            <w:r w:rsidR="00C81D0A">
              <w:rPr>
                <w:rFonts w:hint="eastAsia"/>
                <w:lang w:eastAsia="zh-TW"/>
              </w:rPr>
              <w:t>素食</w:t>
            </w:r>
          </w:p>
        </w:tc>
      </w:tr>
      <w:tr w:rsidR="003B023E" w:rsidTr="001E763C">
        <w:trPr>
          <w:trHeight w:val="766"/>
          <w:jc w:val="center"/>
        </w:trPr>
        <w:tc>
          <w:tcPr>
            <w:tcW w:w="1548" w:type="dxa"/>
            <w:vAlign w:val="center"/>
          </w:tcPr>
          <w:p w:rsidR="003B023E" w:rsidRPr="00147370" w:rsidRDefault="003B023E" w:rsidP="004B5547">
            <w:pPr>
              <w:jc w:val="distribute"/>
              <w:rPr>
                <w:b/>
              </w:rPr>
            </w:pPr>
            <w:r w:rsidRPr="00147370">
              <w:rPr>
                <w:rFonts w:hint="eastAsia"/>
                <w:b/>
              </w:rPr>
              <w:t>參加場次</w:t>
            </w:r>
          </w:p>
        </w:tc>
        <w:tc>
          <w:tcPr>
            <w:tcW w:w="2160" w:type="dxa"/>
            <w:vAlign w:val="center"/>
          </w:tcPr>
          <w:p w:rsidR="003B023E" w:rsidRPr="00147370" w:rsidRDefault="003B023E" w:rsidP="004B5547">
            <w:pPr>
              <w:jc w:val="center"/>
            </w:pPr>
            <w:r w:rsidRPr="00147370">
              <w:rPr>
                <w:rFonts w:hint="eastAsia"/>
              </w:rPr>
              <w:t>12</w:t>
            </w:r>
            <w:r w:rsidRPr="00147370">
              <w:rPr>
                <w:rFonts w:hint="eastAsia"/>
              </w:rPr>
              <w:t>月</w:t>
            </w:r>
            <w:r>
              <w:rPr>
                <w:rFonts w:hint="eastAsia"/>
                <w:lang w:eastAsia="zh-TW"/>
              </w:rPr>
              <w:t>13</w:t>
            </w:r>
            <w:r w:rsidRPr="00147370">
              <w:rPr>
                <w:rFonts w:hint="eastAsia"/>
              </w:rPr>
              <w:t>日</w:t>
            </w:r>
            <w:r w:rsidRPr="00147370">
              <w:rPr>
                <w:rFonts w:hint="eastAsia"/>
              </w:rPr>
              <w:t>(</w:t>
            </w:r>
            <w:r>
              <w:rPr>
                <w:rFonts w:hint="eastAsia"/>
                <w:lang w:eastAsia="zh-TW"/>
              </w:rPr>
              <w:t>二</w:t>
            </w:r>
            <w:r w:rsidRPr="00147370">
              <w:rPr>
                <w:rFonts w:hint="eastAsia"/>
              </w:rPr>
              <w:t>)</w:t>
            </w:r>
          </w:p>
        </w:tc>
        <w:tc>
          <w:tcPr>
            <w:tcW w:w="5832" w:type="dxa"/>
            <w:gridSpan w:val="3"/>
            <w:vAlign w:val="center"/>
          </w:tcPr>
          <w:p w:rsidR="003B023E" w:rsidRPr="003B023E" w:rsidRDefault="003B023E" w:rsidP="004B5547">
            <w:pPr>
              <w:rPr>
                <w:lang w:eastAsia="zh-TW"/>
              </w:rPr>
            </w:pPr>
            <w:r w:rsidRPr="003B023E">
              <w:rPr>
                <w:rFonts w:hint="eastAsia"/>
                <w:lang w:eastAsia="zh-TW"/>
              </w:rPr>
              <w:t>□上午場</w:t>
            </w:r>
            <w:r w:rsidRPr="003B023E">
              <w:rPr>
                <w:rFonts w:hint="eastAsia"/>
                <w:lang w:eastAsia="zh-TW"/>
              </w:rPr>
              <w:t xml:space="preserve">  09:00~12:00</w:t>
            </w:r>
          </w:p>
          <w:p w:rsidR="003B023E" w:rsidRPr="003B023E" w:rsidRDefault="003B023E" w:rsidP="004B5547">
            <w:pPr>
              <w:rPr>
                <w:lang w:eastAsia="zh-TW"/>
              </w:rPr>
            </w:pPr>
            <w:r w:rsidRPr="003B023E">
              <w:rPr>
                <w:rFonts w:hint="eastAsia"/>
                <w:lang w:eastAsia="zh-TW"/>
              </w:rPr>
              <w:t xml:space="preserve">□下午場　</w:t>
            </w:r>
            <w:r w:rsidRPr="003B023E">
              <w:rPr>
                <w:rFonts w:hint="eastAsia"/>
                <w:lang w:eastAsia="zh-TW"/>
              </w:rPr>
              <w:t>13:00~16:00</w:t>
            </w:r>
          </w:p>
        </w:tc>
      </w:tr>
    </w:tbl>
    <w:p w:rsidR="003B023E" w:rsidRDefault="003B023E" w:rsidP="003B023E">
      <w:pPr>
        <w:rPr>
          <w:lang w:eastAsia="zh-TW"/>
        </w:rPr>
      </w:pPr>
    </w:p>
    <w:p w:rsidR="001E763C" w:rsidRPr="009F72D5" w:rsidRDefault="001E763C" w:rsidP="001E763C">
      <w:pPr>
        <w:numPr>
          <w:ilvl w:val="0"/>
          <w:numId w:val="1"/>
        </w:numPr>
        <w:jc w:val="left"/>
        <w:rPr>
          <w:rFonts w:ascii="MS Mincho" w:eastAsia="MS Mincho" w:hAnsi="MS Mincho" w:cs="微軟正黑體"/>
          <w:b/>
          <w:sz w:val="22"/>
          <w:lang w:eastAsia="zh-TW"/>
        </w:rPr>
      </w:pPr>
      <w:r w:rsidRPr="00E07D15">
        <w:rPr>
          <w:rFonts w:asciiTheme="minorEastAsia" w:hAnsiTheme="minorEastAsia" w:cs="微軟正黑體" w:hint="eastAsia"/>
          <w:b/>
          <w:sz w:val="22"/>
          <w:lang w:eastAsia="zh-TW"/>
        </w:rPr>
        <w:t>主</w:t>
      </w:r>
      <w:r w:rsidRPr="00E07D15">
        <w:rPr>
          <w:rFonts w:ascii="MS Mincho" w:eastAsia="MS Mincho" w:hAnsi="MS Mincho" w:cs="微軟正黑體" w:hint="eastAsia"/>
          <w:b/>
          <w:sz w:val="22"/>
          <w:lang w:eastAsia="zh-TW"/>
        </w:rPr>
        <w:t>辦單位:</w:t>
      </w:r>
      <w:r w:rsidRPr="007C400F">
        <w:rPr>
          <w:rFonts w:ascii="MS Mincho" w:eastAsia="MS Mincho" w:hAnsi="MS Mincho" w:cs="微軟正黑體" w:hint="eastAsia"/>
          <w:sz w:val="22"/>
          <w:lang w:eastAsia="zh-TW"/>
        </w:rPr>
        <w:t>日商極貿(股)台北分公司 高雄辦事處</w:t>
      </w:r>
    </w:p>
    <w:p w:rsidR="009F72D5" w:rsidRPr="00E07D15" w:rsidRDefault="009F72D5" w:rsidP="009F72D5">
      <w:pPr>
        <w:ind w:left="360"/>
        <w:jc w:val="left"/>
        <w:rPr>
          <w:rFonts w:ascii="MS Mincho" w:eastAsia="MS Mincho" w:hAnsi="MS Mincho" w:cs="微軟正黑體"/>
          <w:b/>
          <w:sz w:val="22"/>
          <w:lang w:eastAsia="zh-TW"/>
        </w:rPr>
      </w:pPr>
    </w:p>
    <w:p w:rsidR="003B023E" w:rsidRPr="00E07D15" w:rsidRDefault="003B023E" w:rsidP="003B023E">
      <w:pPr>
        <w:numPr>
          <w:ilvl w:val="0"/>
          <w:numId w:val="1"/>
        </w:numPr>
        <w:jc w:val="left"/>
        <w:rPr>
          <w:rFonts w:ascii="MS Mincho" w:eastAsia="MS Mincho" w:hAnsi="MS Mincho" w:cs="微軟正黑體"/>
          <w:b/>
          <w:sz w:val="22"/>
          <w:lang w:eastAsia="zh-TW"/>
        </w:rPr>
      </w:pPr>
      <w:r w:rsidRPr="00E07D15">
        <w:rPr>
          <w:rFonts w:ascii="MS Mincho" w:eastAsia="MS Mincho" w:hAnsi="MS Mincho" w:cs="微軟正黑體" w:hint="eastAsia"/>
          <w:b/>
          <w:sz w:val="22"/>
          <w:lang w:eastAsia="zh-TW"/>
        </w:rPr>
        <w:t>報名方式</w:t>
      </w:r>
    </w:p>
    <w:p w:rsidR="003B023E" w:rsidRPr="00D67F20" w:rsidRDefault="00C81D0A" w:rsidP="003B023E">
      <w:pPr>
        <w:ind w:left="360"/>
      </w:pPr>
      <w:r>
        <w:rPr>
          <w:rFonts w:ascii="新細明體" w:eastAsia="新細明體" w:hAnsi="新細明體" w:hint="eastAsia"/>
          <w:lang w:eastAsia="zh-TW"/>
        </w:rPr>
        <w:t>1</w:t>
      </w:r>
      <w:r w:rsidR="003B023E">
        <w:rPr>
          <w:rFonts w:hint="eastAsia"/>
        </w:rPr>
        <w:t>.</w:t>
      </w:r>
      <w:r w:rsidR="003B023E">
        <w:rPr>
          <w:rFonts w:hint="eastAsia"/>
        </w:rPr>
        <w:t>電郵報名：</w:t>
      </w:r>
      <w:r w:rsidR="003B023E" w:rsidRPr="00833AFC">
        <w:rPr>
          <w:rFonts w:hint="eastAsia"/>
        </w:rPr>
        <w:t>填寫完畢請回傳至</w:t>
      </w:r>
      <w:hyperlink r:id="rId9" w:history="1">
        <w:r w:rsidRPr="00C111F8">
          <w:rPr>
            <w:rStyle w:val="a8"/>
            <w:rFonts w:eastAsia="新細明體" w:hint="eastAsia"/>
            <w:lang w:eastAsia="zh-TW"/>
          </w:rPr>
          <w:t>h.hsu@kbk.com.tw</w:t>
        </w:r>
      </w:hyperlink>
      <w:r w:rsidR="00D01063">
        <w:rPr>
          <w:rFonts w:eastAsia="新細明體" w:hint="eastAsia"/>
          <w:lang w:eastAsia="zh-TW"/>
        </w:rPr>
        <w:t xml:space="preserve"> </w:t>
      </w:r>
    </w:p>
    <w:p w:rsidR="003B023E" w:rsidRDefault="00C81D0A" w:rsidP="00BA7FFE">
      <w:pPr>
        <w:ind w:left="360"/>
      </w:pPr>
      <w:r>
        <w:rPr>
          <w:rFonts w:ascii="新細明體" w:eastAsia="新細明體" w:hAnsi="新細明體" w:hint="eastAsia"/>
          <w:lang w:eastAsia="zh-TW"/>
        </w:rPr>
        <w:t>2</w:t>
      </w:r>
      <w:r w:rsidR="003B023E">
        <w:rPr>
          <w:rFonts w:hint="eastAsia"/>
        </w:rPr>
        <w:t>.</w:t>
      </w:r>
      <w:r w:rsidR="003B023E">
        <w:rPr>
          <w:rFonts w:hint="eastAsia"/>
        </w:rPr>
        <w:t>傳真報名：</w:t>
      </w:r>
      <w:r>
        <w:rPr>
          <w:rFonts w:hint="eastAsia"/>
        </w:rPr>
        <w:t>(0</w:t>
      </w:r>
      <w:r>
        <w:rPr>
          <w:rFonts w:eastAsia="新細明體" w:hint="eastAsia"/>
          <w:lang w:eastAsia="zh-TW"/>
        </w:rPr>
        <w:t>2</w:t>
      </w:r>
      <w:r w:rsidR="003B023E">
        <w:rPr>
          <w:rFonts w:hint="eastAsia"/>
        </w:rPr>
        <w:t>)</w:t>
      </w:r>
      <w:r>
        <w:rPr>
          <w:rFonts w:eastAsia="新細明體" w:hint="eastAsia"/>
          <w:lang w:eastAsia="zh-TW"/>
        </w:rPr>
        <w:t>2561-6085</w:t>
      </w:r>
    </w:p>
    <w:p w:rsidR="009F72D5" w:rsidRPr="009F72D5" w:rsidRDefault="009F72D5" w:rsidP="00BA7FFE">
      <w:pPr>
        <w:ind w:left="360"/>
      </w:pPr>
    </w:p>
    <w:p w:rsidR="003B023E" w:rsidRPr="001E763C" w:rsidRDefault="00BA7FFE" w:rsidP="003B023E">
      <w:pPr>
        <w:numPr>
          <w:ilvl w:val="0"/>
          <w:numId w:val="1"/>
        </w:numPr>
        <w:jc w:val="left"/>
        <w:rPr>
          <w:lang w:eastAsia="zh-TW"/>
        </w:rPr>
      </w:pPr>
      <w:r w:rsidRPr="007C400F">
        <w:rPr>
          <w:rFonts w:ascii="MS Mincho" w:eastAsia="MS Mincho" w:hAnsi="MS Mincho" w:cs="微軟正黑體" w:hint="eastAsia"/>
          <w:b/>
          <w:sz w:val="22"/>
          <w:lang w:eastAsia="zh-TW"/>
        </w:rPr>
        <w:t>研討說明會</w:t>
      </w:r>
      <w:r w:rsidR="003B023E" w:rsidRPr="007C400F">
        <w:rPr>
          <w:rFonts w:ascii="MS Mincho" w:eastAsia="MS Mincho" w:hAnsi="MS Mincho" w:cs="微軟正黑體" w:hint="eastAsia"/>
          <w:b/>
          <w:sz w:val="22"/>
          <w:lang w:eastAsia="zh-TW"/>
        </w:rPr>
        <w:t>洽詢</w:t>
      </w:r>
      <w:r w:rsidR="001E763C" w:rsidRPr="007C400F">
        <w:rPr>
          <w:rFonts w:ascii="MS Mincho" w:eastAsia="MS Mincho" w:hAnsi="MS Mincho" w:cs="微軟正黑體" w:hint="eastAsia"/>
          <w:b/>
          <w:sz w:val="22"/>
          <w:lang w:eastAsia="zh-TW"/>
        </w:rPr>
        <w:t>/聯絡窗口</w:t>
      </w:r>
      <w:r w:rsidR="003B023E" w:rsidRPr="002B0478">
        <w:rPr>
          <w:rFonts w:hint="eastAsia"/>
          <w:b/>
          <w:lang w:eastAsia="zh-TW"/>
        </w:rPr>
        <w:t>：</w:t>
      </w:r>
      <w:r w:rsidR="00C81D0A">
        <w:rPr>
          <w:rFonts w:hint="eastAsia"/>
          <w:lang w:eastAsia="zh-TW"/>
        </w:rPr>
        <w:t>(0</w:t>
      </w:r>
      <w:r w:rsidR="00C81D0A">
        <w:rPr>
          <w:rFonts w:eastAsia="新細明體" w:hint="eastAsia"/>
          <w:lang w:eastAsia="zh-TW"/>
        </w:rPr>
        <w:t>7</w:t>
      </w:r>
      <w:r w:rsidR="00C81D0A">
        <w:rPr>
          <w:rFonts w:hint="eastAsia"/>
          <w:lang w:eastAsia="zh-TW"/>
        </w:rPr>
        <w:t>)</w:t>
      </w:r>
      <w:r w:rsidR="00C81D0A">
        <w:rPr>
          <w:rFonts w:eastAsia="新細明體" w:hint="eastAsia"/>
          <w:lang w:eastAsia="zh-TW"/>
        </w:rPr>
        <w:t xml:space="preserve">269-1778 </w:t>
      </w:r>
    </w:p>
    <w:p w:rsidR="009F72D5" w:rsidRDefault="001E763C" w:rsidP="00A11C49">
      <w:pPr>
        <w:ind w:left="360"/>
        <w:jc w:val="left"/>
        <w:rPr>
          <w:lang w:eastAsia="zh-TW"/>
        </w:rPr>
      </w:pPr>
      <w:r w:rsidRPr="00E75092">
        <w:rPr>
          <w:rFonts w:hint="eastAsia"/>
          <w:lang w:eastAsia="zh-TW"/>
        </w:rPr>
        <w:t>日商極貿</w:t>
      </w:r>
      <w:r w:rsidRPr="00E75092">
        <w:rPr>
          <w:rFonts w:hint="eastAsia"/>
          <w:lang w:eastAsia="zh-TW"/>
        </w:rPr>
        <w:t>(</w:t>
      </w:r>
      <w:r w:rsidRPr="00E75092">
        <w:rPr>
          <w:rFonts w:hint="eastAsia"/>
          <w:lang w:eastAsia="zh-TW"/>
        </w:rPr>
        <w:t>股</w:t>
      </w:r>
      <w:r w:rsidRPr="00E75092">
        <w:rPr>
          <w:rFonts w:hint="eastAsia"/>
          <w:lang w:eastAsia="zh-TW"/>
        </w:rPr>
        <w:t>)</w:t>
      </w:r>
      <w:r w:rsidRPr="00E75092">
        <w:rPr>
          <w:rFonts w:hint="eastAsia"/>
          <w:lang w:eastAsia="zh-TW"/>
        </w:rPr>
        <w:t>台北分公司</w:t>
      </w:r>
      <w:r w:rsidRPr="00E75092">
        <w:rPr>
          <w:rFonts w:hint="eastAsia"/>
          <w:lang w:eastAsia="zh-TW"/>
        </w:rPr>
        <w:t xml:space="preserve"> </w:t>
      </w:r>
      <w:r w:rsidRPr="00E75092">
        <w:rPr>
          <w:rFonts w:hint="eastAsia"/>
          <w:lang w:eastAsia="zh-TW"/>
        </w:rPr>
        <w:t>高雄辦事處</w:t>
      </w:r>
      <w:r w:rsidRPr="00E75092">
        <w:rPr>
          <w:rFonts w:hint="eastAsia"/>
          <w:lang w:eastAsia="zh-TW"/>
        </w:rPr>
        <w:t xml:space="preserve"> </w:t>
      </w:r>
      <w:r w:rsidRPr="00E75092">
        <w:rPr>
          <w:rFonts w:hint="eastAsia"/>
          <w:lang w:eastAsia="zh-TW"/>
        </w:rPr>
        <w:t>許宏人</w:t>
      </w:r>
      <w:r w:rsidRPr="00E75092">
        <w:rPr>
          <w:rFonts w:hint="eastAsia"/>
          <w:lang w:eastAsia="zh-TW"/>
        </w:rPr>
        <w:t xml:space="preserve"> / </w:t>
      </w:r>
      <w:r w:rsidRPr="00E75092">
        <w:rPr>
          <w:rFonts w:hint="eastAsia"/>
          <w:lang w:eastAsia="zh-TW"/>
        </w:rPr>
        <w:t>吳沛璟</w:t>
      </w:r>
    </w:p>
    <w:p w:rsidR="003B023E" w:rsidRPr="00A11C49" w:rsidRDefault="001E763C" w:rsidP="00A11C49">
      <w:pPr>
        <w:ind w:left="360"/>
        <w:jc w:val="left"/>
        <w:rPr>
          <w:rFonts w:ascii="MS Mincho" w:eastAsia="新細明體" w:hAnsi="MS Mincho"/>
          <w:lang w:eastAsia="zh-TW"/>
        </w:rPr>
      </w:pPr>
      <w:r w:rsidRPr="001E763C">
        <w:rPr>
          <w:rFonts w:ascii="MS Mincho" w:eastAsia="MS Mincho" w:hAnsi="MS Mincho" w:hint="eastAsia"/>
          <w:b/>
          <w:lang w:eastAsia="zh-TW"/>
        </w:rPr>
        <w:t xml:space="preserve"> </w:t>
      </w:r>
    </w:p>
    <w:p w:rsidR="003B023E" w:rsidRDefault="003B023E" w:rsidP="003B023E">
      <w:pPr>
        <w:numPr>
          <w:ilvl w:val="0"/>
          <w:numId w:val="1"/>
        </w:numPr>
        <w:jc w:val="left"/>
        <w:rPr>
          <w:lang w:eastAsia="zh-TW"/>
        </w:rPr>
      </w:pPr>
      <w:r w:rsidRPr="007C400F">
        <w:rPr>
          <w:rFonts w:ascii="MS Mincho" w:eastAsia="MS Mincho" w:hAnsi="MS Mincho" w:cs="微軟正黑體" w:hint="eastAsia"/>
          <w:b/>
          <w:sz w:val="22"/>
          <w:lang w:eastAsia="zh-TW"/>
        </w:rPr>
        <w:t>注意事項</w:t>
      </w:r>
      <w:r w:rsidRPr="002B0478">
        <w:rPr>
          <w:rFonts w:hint="eastAsia"/>
          <w:b/>
          <w:lang w:eastAsia="zh-TW"/>
        </w:rPr>
        <w:t>：</w:t>
      </w:r>
      <w:r w:rsidR="00417CAD">
        <w:rPr>
          <w:rFonts w:hint="eastAsia"/>
          <w:lang w:eastAsia="zh-TW"/>
        </w:rPr>
        <w:t>報名額滿為止，基本資料請務必填寫完整，</w:t>
      </w:r>
      <w:r w:rsidR="00417CAD">
        <w:rPr>
          <w:rFonts w:ascii="新細明體" w:eastAsia="新細明體" w:hAnsi="新細明體" w:hint="eastAsia"/>
          <w:lang w:eastAsia="zh-TW"/>
        </w:rPr>
        <w:t>我們</w:t>
      </w:r>
      <w:r w:rsidR="00BA7FFE">
        <w:rPr>
          <w:rFonts w:hint="eastAsia"/>
          <w:lang w:eastAsia="zh-TW"/>
        </w:rPr>
        <w:t>將在</w:t>
      </w:r>
      <w:r w:rsidR="00BA7FFE">
        <w:rPr>
          <w:rFonts w:ascii="新細明體" w:eastAsia="新細明體" w:hAnsi="新細明體" w:hint="eastAsia"/>
          <w:lang w:eastAsia="zh-TW"/>
        </w:rPr>
        <w:t>研</w:t>
      </w:r>
      <w:r w:rsidR="00BA7FFE" w:rsidRPr="006E0311">
        <w:rPr>
          <w:rFonts w:hint="eastAsia"/>
          <w:lang w:eastAsia="zh-TW"/>
        </w:rPr>
        <w:t>討說明會</w:t>
      </w:r>
      <w:r>
        <w:rPr>
          <w:rFonts w:hint="eastAsia"/>
          <w:lang w:eastAsia="zh-TW"/>
        </w:rPr>
        <w:t>前，</w:t>
      </w:r>
    </w:p>
    <w:p w:rsidR="003B023E" w:rsidRDefault="003B023E" w:rsidP="00BA7FFE">
      <w:pPr>
        <w:ind w:leftChars="675" w:left="1418"/>
        <w:rPr>
          <w:lang w:eastAsia="zh-TW"/>
        </w:rPr>
      </w:pPr>
      <w:r>
        <w:rPr>
          <w:rFonts w:hint="eastAsia"/>
          <w:lang w:eastAsia="zh-TW"/>
        </w:rPr>
        <w:t>以</w:t>
      </w:r>
      <w:r>
        <w:rPr>
          <w:rFonts w:hint="eastAsia"/>
          <w:lang w:eastAsia="zh-TW"/>
        </w:rPr>
        <w:t>e-mail</w:t>
      </w:r>
      <w:r w:rsidR="00A11C49">
        <w:rPr>
          <w:rFonts w:hint="eastAsia"/>
          <w:lang w:eastAsia="zh-TW"/>
        </w:rPr>
        <w:t>方式寄發</w:t>
      </w:r>
      <w:r>
        <w:rPr>
          <w:rFonts w:hint="eastAsia"/>
          <w:lang w:eastAsia="zh-TW"/>
        </w:rPr>
        <w:t>通知給您，和電話聯絡確認。</w:t>
      </w:r>
    </w:p>
    <w:p w:rsidR="00B037C0" w:rsidRPr="004D6E7F" w:rsidRDefault="003D73F9" w:rsidP="004D6E7F">
      <w:pPr>
        <w:widowControl/>
        <w:jc w:val="left"/>
        <w:rPr>
          <w:sz w:val="16"/>
          <w:szCs w:val="16"/>
        </w:rPr>
      </w:pP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7B497D" wp14:editId="1BBF209F">
                <wp:simplePos x="0" y="0"/>
                <wp:positionH relativeFrom="column">
                  <wp:posOffset>-6985</wp:posOffset>
                </wp:positionH>
                <wp:positionV relativeFrom="paragraph">
                  <wp:posOffset>3625215</wp:posOffset>
                </wp:positionV>
                <wp:extent cx="5971540" cy="4191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4C0" w:rsidRPr="008735B0" w:rsidRDefault="007344C0" w:rsidP="007344C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●</w:t>
                            </w:r>
                            <w:r w:rsidRPr="007344C0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防鏽技術的現狀及展望</w:t>
                            </w:r>
                          </w:p>
                          <w:p w:rsidR="007344C0" w:rsidRPr="008735B0" w:rsidRDefault="007344C0" w:rsidP="007344C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5pt;margin-top:285.45pt;width:470.2pt;height:3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" stroked="f">
                <v:fill opacity="0"/>
                <v:textbox>
                  <w:txbxContent>
                    <w:p w:rsidR="007344C0" w:rsidRPr="008735B0" w:rsidRDefault="007344C0" w:rsidP="007344C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●</w:t>
                      </w:r>
                      <w:r w:rsidRPr="007344C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防鏽技術的現狀及展望</w:t>
                      </w:r>
                    </w:p>
                    <w:p w:rsidR="007344C0" w:rsidRPr="008735B0" w:rsidRDefault="007344C0" w:rsidP="007344C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532FEF" wp14:editId="286291D5">
                <wp:simplePos x="0" y="0"/>
                <wp:positionH relativeFrom="column">
                  <wp:posOffset>-635</wp:posOffset>
                </wp:positionH>
                <wp:positionV relativeFrom="paragraph">
                  <wp:posOffset>3002915</wp:posOffset>
                </wp:positionV>
                <wp:extent cx="5971540" cy="596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59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B0" w:rsidRPr="0053019E" w:rsidRDefault="008735B0" w:rsidP="008735B0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●日本鴨池大橋1998年施工至今無保養的</w:t>
                            </w:r>
                          </w:p>
                          <w:p w:rsidR="008735B0" w:rsidRPr="0053019E" w:rsidRDefault="008735B0" w:rsidP="003D679C">
                            <w:pPr>
                              <w:spacing w:line="400" w:lineRule="exact"/>
                              <w:ind w:firstLineChars="100" w:firstLine="400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強力防鏽效果的秘密</w:t>
                            </w: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-.05pt;margin-top:236.45pt;width:470.2pt;height:4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" stroked="f">
                <v:fill opacity="0"/>
                <v:textbox>
                  <w:txbxContent>
                    <w:p w:rsidR="008735B0" w:rsidRPr="0053019E" w:rsidRDefault="008735B0" w:rsidP="008735B0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●日本鴨池大橋1998年施工至今無保養的</w:t>
                      </w:r>
                    </w:p>
                    <w:p w:rsidR="008735B0" w:rsidRPr="0053019E" w:rsidRDefault="008735B0" w:rsidP="003D679C">
                      <w:pPr>
                        <w:spacing w:line="400" w:lineRule="exact"/>
                        <w:ind w:firstLineChars="100" w:firstLine="40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強力防鏽效果的秘密</w:t>
                      </w: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816015" wp14:editId="464FFF50">
                <wp:simplePos x="0" y="0"/>
                <wp:positionH relativeFrom="column">
                  <wp:posOffset>-635</wp:posOffset>
                </wp:positionH>
                <wp:positionV relativeFrom="paragraph">
                  <wp:posOffset>2374265</wp:posOffset>
                </wp:positionV>
                <wp:extent cx="5971540" cy="75565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75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4C0" w:rsidRDefault="008735B0" w:rsidP="008735B0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8735B0">
                              <w:rPr>
                                <w:rFonts w:asciiTheme="minorEastAsia" w:hAnsiTheme="minorEastAsia" w:cs="HGPGothicM" w:hint="eastAsia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  <w:t>●</w:t>
                            </w:r>
                            <w:r w:rsidR="007344C0" w:rsidRPr="007344C0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防鏽蝕</w:t>
                            </w:r>
                            <w:r w:rsidR="007344C0" w:rsidRPr="007344C0"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Z.R.C.</w:t>
                            </w:r>
                            <w:r w:rsidR="007344C0" w:rsidRPr="007344C0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工法和以往防鏽技術的比較</w:t>
                            </w:r>
                            <w:r w:rsidR="007344C0" w:rsidRPr="007344C0"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 xml:space="preserve">, </w:t>
                            </w:r>
                          </w:p>
                          <w:p w:rsidR="008735B0" w:rsidRPr="007344C0" w:rsidRDefault="007344C0" w:rsidP="007344C0">
                            <w:pPr>
                              <w:spacing w:line="400" w:lineRule="exact"/>
                              <w:ind w:firstLineChars="100" w:firstLine="400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7344C0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優勢</w:t>
                            </w:r>
                            <w:r w:rsidRPr="007344C0"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 xml:space="preserve">, </w:t>
                            </w:r>
                            <w:r w:rsidRPr="007344C0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以及實際運用</w:t>
                            </w: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.05pt;margin-top:186.95pt;width:470.2pt;height:5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" stroked="f">
                <v:fill opacity="0"/>
                <v:textbox>
                  <w:txbxContent>
                    <w:p w:rsidR="007344C0" w:rsidRDefault="008735B0" w:rsidP="008735B0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</w:rPr>
                      </w:pPr>
                      <w:r w:rsidRPr="008735B0">
                        <w:rPr>
                          <w:rFonts w:asciiTheme="minorEastAsia" w:hAnsiTheme="minorEastAsia" w:cs="HGPｺﾞｼｯｸM" w:hint="eastAsia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  <w:t>●</w:t>
                      </w:r>
                      <w:r w:rsidR="007344C0" w:rsidRPr="007344C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防鏽蝕</w:t>
                      </w:r>
                      <w:r w:rsidR="007344C0" w:rsidRPr="007344C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Z.R.C.</w:t>
                      </w:r>
                      <w:r w:rsidR="007344C0" w:rsidRPr="007344C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工法和以往防鏽技術的比較</w:t>
                      </w:r>
                      <w:r w:rsidR="007344C0" w:rsidRPr="007344C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 xml:space="preserve">, </w:t>
                      </w:r>
                    </w:p>
                    <w:p w:rsidR="008735B0" w:rsidRPr="007344C0" w:rsidRDefault="007344C0" w:rsidP="007344C0">
                      <w:pPr>
                        <w:spacing w:line="400" w:lineRule="exact"/>
                        <w:ind w:firstLineChars="100" w:firstLine="400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7344C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優勢</w:t>
                      </w:r>
                      <w:r w:rsidRPr="007344C0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 xml:space="preserve">, </w:t>
                      </w:r>
                      <w:r w:rsidRPr="007344C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以及實際運用</w:t>
                      </w: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3080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2794E" wp14:editId="27F465A0">
                <wp:simplePos x="0" y="0"/>
                <wp:positionH relativeFrom="column">
                  <wp:posOffset>-6985</wp:posOffset>
                </wp:positionH>
                <wp:positionV relativeFrom="paragraph">
                  <wp:posOffset>1955165</wp:posOffset>
                </wp:positionV>
                <wp:extent cx="5971540" cy="4191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B0" w:rsidRPr="0053019E" w:rsidRDefault="008735B0" w:rsidP="008735B0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●與熱浸鍍</w:t>
                            </w:r>
                            <w:r w:rsidRPr="00EA3080">
                              <w:rPr>
                                <w:rFonts w:asciiTheme="minorEastAsia" w:hAnsiTheme="minorEastAsia" w:hint="eastAsia"/>
                                <w:b/>
                                <w:color w:val="FFFFFF" w:themeColor="background1"/>
                                <w:sz w:val="44"/>
                                <w:szCs w:val="36"/>
                                <w:lang w:eastAsia="zh-TW"/>
                              </w:rPr>
                              <w:t>鋅</w:t>
                            </w: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具有同等防蝕性能</w:t>
                            </w: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5pt;margin-top:153.95pt;width:470.2pt;height:3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" stroked="f">
                <v:fill opacity="0"/>
                <v:textbox>
                  <w:txbxContent>
                    <w:p w:rsidR="008735B0" w:rsidRPr="0053019E" w:rsidRDefault="008735B0" w:rsidP="008735B0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●與熱浸鍍</w:t>
                      </w:r>
                      <w:bookmarkStart w:id="1" w:name="_GoBack"/>
                      <w:bookmarkEnd w:id="1"/>
                      <w:r w:rsidRPr="00EA3080">
                        <w:rPr>
                          <w:rFonts w:asciiTheme="minorEastAsia" w:hAnsiTheme="minorEastAsia" w:hint="eastAsia"/>
                          <w:b/>
                          <w:color w:val="FFFFFF" w:themeColor="background1"/>
                          <w:sz w:val="44"/>
                          <w:szCs w:val="36"/>
                          <w:lang w:eastAsia="zh-TW"/>
                        </w:rPr>
                        <w:t>鋅</w:t>
                      </w: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具有同等防蝕性能</w:t>
                      </w: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83B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B7F1E" wp14:editId="1678937E">
                <wp:simplePos x="0" y="0"/>
                <wp:positionH relativeFrom="column">
                  <wp:posOffset>4158615</wp:posOffset>
                </wp:positionH>
                <wp:positionV relativeFrom="paragraph">
                  <wp:posOffset>6184265</wp:posOffset>
                </wp:positionV>
                <wp:extent cx="2228850" cy="2317750"/>
                <wp:effectExtent l="0" t="0" r="19050" b="25400"/>
                <wp:wrapNone/>
                <wp:docPr id="4" name="爆発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317750"/>
                        </a:xfrm>
                        <a:prstGeom prst="irregularSeal1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4" o:spid="_x0000_s1026" type="#_x0000_t71" style="position:absolute;left:0;text-align:left;margin-left:327.45pt;margin-top:486.95pt;width:175.5pt;height:1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" fillcolor="#8aabd3 [2132]" strokecolor="white [3212]" strokeweight="2pt">
                <v:fill color2="#d6e2f0 [756]" colors="0 #9ab5e4;.5 #c2d1ed;1 #e1e8f5" focus="100%" type="gradient">
                  <o:fill v:ext="view" type="gradientUnscaled"/>
                </v:fill>
              </v:shape>
            </w:pict>
          </mc:Fallback>
        </mc:AlternateContent>
      </w:r>
      <w:r w:rsidR="003D679C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BF0A56" wp14:editId="7DFC5C9B">
                <wp:simplePos x="0" y="0"/>
                <wp:positionH relativeFrom="column">
                  <wp:posOffset>-635</wp:posOffset>
                </wp:positionH>
                <wp:positionV relativeFrom="paragraph">
                  <wp:posOffset>1529715</wp:posOffset>
                </wp:positionV>
                <wp:extent cx="5971540" cy="34290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B0" w:rsidRPr="0053019E" w:rsidRDefault="008735B0" w:rsidP="008735B0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●日本現行防鏽蝕施工工法Z.R.C工法</w:t>
                            </w: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8735B0" w:rsidRPr="008735B0" w:rsidRDefault="008735B0" w:rsidP="008735B0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.05pt;margin-top:120.45pt;width:470.2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" stroked="f">
                <v:fill opacity="0"/>
                <v:textbox>
                  <w:txbxContent>
                    <w:p w:rsidR="008735B0" w:rsidRPr="0053019E" w:rsidRDefault="008735B0" w:rsidP="008735B0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●日本現行防鏽蝕施工工法Z.R.C工法</w:t>
                      </w: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  <w:p w:rsidR="008735B0" w:rsidRPr="008735B0" w:rsidRDefault="008735B0" w:rsidP="008735B0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40"/>
                          <w:szCs w:val="4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F0A" w:rsidRPr="00D86EBA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99E91" wp14:editId="35C50F0C">
                <wp:simplePos x="0" y="0"/>
                <wp:positionH relativeFrom="column">
                  <wp:posOffset>-254635</wp:posOffset>
                </wp:positionH>
                <wp:positionV relativeFrom="paragraph">
                  <wp:posOffset>1002665</wp:posOffset>
                </wp:positionV>
                <wp:extent cx="5971540" cy="43180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35B0" w:rsidRPr="0053019E" w:rsidRDefault="008735B0" w:rsidP="006E0311">
                            <w:pPr>
                              <w:spacing w:line="400" w:lineRule="exact"/>
                              <w:rPr>
                                <w:rFonts w:ascii="HGPSoeiKakugothicUB" w:eastAsia="HGPSoeiKakugothicUB" w:hAnsi="HGPSoeiKakugothicUB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>會議</w:t>
                            </w:r>
                            <w:r w:rsidR="0053019E" w:rsidRPr="0053019E">
                              <w:rPr>
                                <w:rFonts w:ascii="HGPSoeiKakugothicUB" w:eastAsia="HGPSoeiKakugothicUB" w:hAnsi="HGPSoeiKakugothicUB" w:cs="新細明體" w:hint="eastAsia"/>
                                <w:color w:val="FFFFFF" w:themeColor="background1"/>
                                <w:sz w:val="40"/>
                                <w:szCs w:val="36"/>
                              </w:rPr>
                              <w:t>内容</w:t>
                            </w:r>
                            <w:r w:rsidRPr="0053019E">
                              <w:rPr>
                                <w:rFonts w:ascii="HGPSoeiKakugothicUB" w:eastAsia="HGPSoeiKakugothicUB" w:hAnsi="HGPSoeiKakugothicUB" w:hint="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  <w:t xml:space="preserve">: </w:t>
                            </w:r>
                          </w:p>
                          <w:p w:rsidR="006E0311" w:rsidRPr="008735B0" w:rsidRDefault="006E0311" w:rsidP="006E0311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</w:p>
                          <w:p w:rsidR="006E0311" w:rsidRPr="008735B0" w:rsidRDefault="006E0311" w:rsidP="006E0311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color w:val="FFFFFF" w:themeColor="background1"/>
                                <w:sz w:val="40"/>
                                <w:szCs w:val="36"/>
                                <w:lang w:eastAsia="zh-TW"/>
                              </w:rPr>
                            </w:pPr>
                          </w:p>
                          <w:p w:rsidR="006E0311" w:rsidRPr="008735B0" w:rsidRDefault="006E0311" w:rsidP="006E0311">
                            <w:pPr>
                              <w:spacing w:line="400" w:lineRule="exact"/>
                              <w:rPr>
                                <w:rFonts w:ascii="MS Mincho" w:eastAsia="新細明體" w:hAnsi="MS Mincho"/>
                                <w:color w:val="FFFFFF" w:themeColor="background1"/>
                                <w:sz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0.05pt;margin-top:78.95pt;width:470.2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" stroked="f">
                <v:fill opacity="0"/>
                <v:textbox>
                  <w:txbxContent>
                    <w:p w:rsidR="008735B0" w:rsidRPr="0053019E" w:rsidRDefault="008735B0" w:rsidP="006E0311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>會議</w:t>
                      </w:r>
                      <w:r w:rsidR="0053019E" w:rsidRPr="0053019E">
                        <w:rPr>
                          <w:rFonts w:ascii="HGP創英角ｺﾞｼｯｸUB" w:eastAsia="HGP創英角ｺﾞｼｯｸUB" w:hAnsi="HGP創英角ｺﾞｼｯｸUB" w:cs="PMingLiU" w:hint="eastAsia"/>
                          <w:color w:val="FFFFFF" w:themeColor="background1"/>
                          <w:sz w:val="40"/>
                          <w:szCs w:val="36"/>
                        </w:rPr>
                        <w:t>内容</w:t>
                      </w:r>
                      <w:r w:rsidRPr="0053019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  <w:t xml:space="preserve">: </w:t>
                      </w:r>
                    </w:p>
                    <w:p w:rsidR="006E0311" w:rsidRPr="008735B0" w:rsidRDefault="006E0311" w:rsidP="006E0311">
                      <w:pPr>
                        <w:spacing w:line="400" w:lineRule="exact"/>
                        <w:rPr>
                          <w:rFonts w:asciiTheme="minorEastAsia" w:hAnsiTheme="minor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</w:p>
                    <w:p w:rsidR="006E0311" w:rsidRPr="008735B0" w:rsidRDefault="006E0311" w:rsidP="006E0311">
                      <w:pPr>
                        <w:spacing w:line="400" w:lineRule="exact"/>
                        <w:rPr>
                          <w:rFonts w:asciiTheme="minorEastAsia" w:hAnsiTheme="minorEastAsia"/>
                          <w:color w:val="FFFFFF" w:themeColor="background1"/>
                          <w:sz w:val="40"/>
                          <w:szCs w:val="36"/>
                          <w:lang w:eastAsia="zh-TW"/>
                        </w:rPr>
                      </w:pPr>
                    </w:p>
                    <w:p w:rsidR="006E0311" w:rsidRPr="008735B0" w:rsidRDefault="006E0311" w:rsidP="006E0311">
                      <w:pPr>
                        <w:spacing w:line="400" w:lineRule="exact"/>
                        <w:rPr>
                          <w:rFonts w:ascii="ＭＳ 明朝" w:eastAsia="PMingLiU" w:hAnsi="ＭＳ 明朝"/>
                          <w:color w:val="FFFFFF" w:themeColor="background1"/>
                          <w:sz w:val="32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CBE" w:rsidRPr="002F5ED6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0830" wp14:editId="7E4A088D">
                <wp:simplePos x="0" y="0"/>
                <wp:positionH relativeFrom="column">
                  <wp:posOffset>4457065</wp:posOffset>
                </wp:positionH>
                <wp:positionV relativeFrom="paragraph">
                  <wp:posOffset>7009765</wp:posOffset>
                </wp:positionV>
                <wp:extent cx="1530350" cy="508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508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ED6" w:rsidRPr="0078198A" w:rsidRDefault="002F5ED6" w:rsidP="000764C7">
                            <w:pPr>
                              <w:rPr>
                                <w:rFonts w:ascii="HGPSoeiKakupoptai" w:eastAsia="HGPSoeiKakupoptai" w:hAnsi="HGPSoeiKakupoptai" w:cstheme="majorHAnsi"/>
                                <w:sz w:val="32"/>
                                <w:lang w:eastAsia="zh-TW"/>
                              </w:rPr>
                            </w:pPr>
                            <w:r w:rsidRPr="0078198A">
                              <w:rPr>
                                <w:rFonts w:ascii="HGPSoeiKakupoptai" w:eastAsia="HGPSoeiKakupoptai" w:hAnsi="HGPSoeiKakupoptai" w:cstheme="majorHAnsi"/>
                                <w:sz w:val="32"/>
                                <w:lang w:eastAsia="zh-TW"/>
                              </w:rPr>
                              <w:t>參加者皆附餐盒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0.95pt;margin-top:551.95pt;width:120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" stroked="f">
                <v:fill opacity="0"/>
                <v:textbox inset="1mm,1mm,1mm,1mm">
                  <w:txbxContent>
                    <w:p w:rsidR="002F5ED6" w:rsidRPr="0078198A" w:rsidRDefault="002F5ED6" w:rsidP="000764C7">
                      <w:pPr>
                        <w:rPr>
                          <w:rFonts w:ascii="HGP創英角ﾎﾟｯﾌﾟ体" w:eastAsia="HGP創英角ﾎﾟｯﾌﾟ体" w:hAnsi="HGP創英角ﾎﾟｯﾌﾟ体" w:cstheme="majorHAnsi"/>
                          <w:sz w:val="32"/>
                          <w:lang w:eastAsia="zh-TW"/>
                        </w:rPr>
                      </w:pPr>
                      <w:r w:rsidRPr="0078198A">
                        <w:rPr>
                          <w:rFonts w:ascii="HGP創英角ﾎﾟｯﾌﾟ体" w:eastAsia="HGP創英角ﾎﾟｯﾌﾟ体" w:hAnsi="HGP創英角ﾎﾟｯﾌﾟ体" w:cstheme="majorHAnsi"/>
                          <w:sz w:val="32"/>
                          <w:lang w:eastAsia="zh-TW"/>
                        </w:rPr>
                        <w:t>參加者皆附餐盒</w:t>
                      </w:r>
                    </w:p>
                  </w:txbxContent>
                </v:textbox>
              </v:shape>
            </w:pict>
          </mc:Fallback>
        </mc:AlternateContent>
      </w:r>
      <w:r w:rsidR="00E9639F" w:rsidRPr="00CF13FC">
        <w:rPr>
          <w:rFonts w:eastAsia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3717BC" wp14:editId="51967391">
                <wp:simplePos x="0" y="0"/>
                <wp:positionH relativeFrom="column">
                  <wp:posOffset>-424815</wp:posOffset>
                </wp:positionH>
                <wp:positionV relativeFrom="paragraph">
                  <wp:posOffset>5398135</wp:posOffset>
                </wp:positionV>
                <wp:extent cx="56127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76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3FC" w:rsidRPr="006E1190" w:rsidRDefault="00D86EBA" w:rsidP="00D86EBA">
                            <w:pPr>
                              <w:spacing w:line="500" w:lineRule="exact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主講</w:t>
                            </w:r>
                            <w:r w:rsidR="00CF13FC"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: 增田泰規</w:t>
                            </w:r>
                            <w:r w:rsidR="001B555F" w:rsidRPr="001B555F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先生</w:t>
                            </w:r>
                            <w:r w:rsidR="001B555F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 (</w:t>
                            </w:r>
                            <w:r w:rsidR="001B555F" w:rsidRPr="001B555F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日本資深防鏽管理士</w:t>
                            </w:r>
                            <w:r w:rsidR="00CF13FC"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) </w:t>
                            </w:r>
                          </w:p>
                          <w:p w:rsidR="00CF13FC" w:rsidRPr="006E1190" w:rsidRDefault="00CF13FC" w:rsidP="00D86EBA">
                            <w:pPr>
                              <w:spacing w:line="500" w:lineRule="exact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日期: 2016年12月13日(二) </w:t>
                            </w:r>
                          </w:p>
                          <w:p w:rsidR="00CF13FC" w:rsidRPr="006E1190" w:rsidRDefault="00CF13FC" w:rsidP="00D86EBA">
                            <w:pPr>
                              <w:spacing w:line="500" w:lineRule="exact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時間</w:t>
                            </w:r>
                            <w:r w:rsidR="00041689"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:</w:t>
                            </w:r>
                            <w:r w:rsidR="00E9639F" w:rsidRPr="006E1190">
                              <w:rPr>
                                <w:rFonts w:ascii="HGPSoeiKakupoptai" w:eastAsia="新細明體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上午場: </w:t>
                            </w:r>
                            <w:r w:rsidR="00D86EBA" w:rsidRPr="006E1190">
                              <w:rPr>
                                <w:rFonts w:ascii="HGPSoeiKakupoptai" w:eastAsia="新細明體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0</w:t>
                            </w: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9:00~12:00  </w:t>
                            </w:r>
                          </w:p>
                          <w:p w:rsidR="00CF13FC" w:rsidRPr="006E1190" w:rsidRDefault="00CF13FC" w:rsidP="006E1190">
                            <w:pPr>
                              <w:spacing w:line="500" w:lineRule="exact"/>
                              <w:ind w:firstLineChars="286" w:firstLine="1030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下午場: 13:00~16:00</w:t>
                            </w:r>
                          </w:p>
                          <w:p w:rsidR="00CF13FC" w:rsidRPr="006E1190" w:rsidRDefault="00CF13FC" w:rsidP="00D86EBA">
                            <w:pPr>
                              <w:spacing w:line="500" w:lineRule="exact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地點</w:t>
                            </w:r>
                            <w:r w:rsidR="00041689"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:</w:t>
                            </w:r>
                            <w:r w:rsidR="00E9639F" w:rsidRPr="006E1190">
                              <w:rPr>
                                <w:rFonts w:ascii="HGPSoeiKakupoptai" w:eastAsia="新細明體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高雄市苓雅區三多四路63號7樓之8</w:t>
                            </w:r>
                          </w:p>
                          <w:p w:rsidR="00CF13FC" w:rsidRPr="006E1190" w:rsidRDefault="00E9639F" w:rsidP="00D86EBA">
                            <w:pPr>
                              <w:spacing w:line="500" w:lineRule="exact"/>
                              <w:rPr>
                                <w:rFonts w:ascii="HGPSoeiKakupoptai" w:eastAsia="HGPSoeiKakupoptai" w:hAnsi="HGPSoeiKakupoptai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    </w:t>
                            </w:r>
                            <w:r w:rsidRPr="006E1190">
                              <w:rPr>
                                <w:rFonts w:ascii="HGPSoeiKakupoptai" w:eastAsia="新細明體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 xml:space="preserve"> </w:t>
                            </w:r>
                            <w:r w:rsidR="00CF13FC" w:rsidRPr="006E1190">
                              <w:rPr>
                                <w:rFonts w:ascii="HGPSoeiKakupoptai" w:eastAsia="HGPSoeiKakupoptai" w:hAnsi="HGPSoeiKakupoptai" w:hint="eastAsia"/>
                                <w:color w:val="FFFFFF" w:themeColor="background1"/>
                                <w:sz w:val="36"/>
                                <w:szCs w:val="36"/>
                                <w:lang w:eastAsia="zh-TW"/>
                              </w:rPr>
                              <w:t>遠睿國際商務中心</w:t>
                            </w:r>
                          </w:p>
                          <w:p w:rsidR="00CF13FC" w:rsidRPr="00D86EBA" w:rsidRDefault="00CF13FC">
                            <w:pPr>
                              <w:rPr>
                                <w:color w:val="FFFFFF" w:themeColor="background1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45pt;margin-top:425.05pt;width:441.95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" stroked="f">
                <v:fill opacity="0"/>
                <v:textbox style="mso-fit-shape-to-text:t">
                  <w:txbxContent>
                    <w:p w:rsidR="00CF13FC" w:rsidRPr="006E1190" w:rsidRDefault="00D86EBA" w:rsidP="00D86EBA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主講</w:t>
                      </w:r>
                      <w:r w:rsidR="00CF13FC"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: 增田泰規</w:t>
                      </w:r>
                      <w:r w:rsidR="001B555F" w:rsidRPr="001B555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先生</w:t>
                      </w:r>
                      <w:r w:rsidR="001B555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 (</w:t>
                      </w:r>
                      <w:r w:rsidR="001B555F" w:rsidRPr="001B555F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日本資深防鏽管理士</w:t>
                      </w:r>
                      <w:r w:rsidR="00CF13FC"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) </w:t>
                      </w:r>
                    </w:p>
                    <w:p w:rsidR="00CF13FC" w:rsidRPr="006E1190" w:rsidRDefault="00CF13FC" w:rsidP="00D86EBA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日期: 2016年12月13日(二) </w:t>
                      </w:r>
                    </w:p>
                    <w:p w:rsidR="00CF13FC" w:rsidRPr="006E1190" w:rsidRDefault="00CF13FC" w:rsidP="00D86EBA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時間</w:t>
                      </w:r>
                      <w:r w:rsidR="00041689"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:</w:t>
                      </w:r>
                      <w:r w:rsidR="00E9639F" w:rsidRPr="006E1190">
                        <w:rPr>
                          <w:rFonts w:ascii="HGP創英角ﾎﾟｯﾌﾟ体" w:eastAsia="PMingLiU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 </w:t>
                      </w: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上午場: </w:t>
                      </w:r>
                      <w:r w:rsidR="00D86EBA" w:rsidRPr="006E1190">
                        <w:rPr>
                          <w:rFonts w:ascii="HGP創英角ﾎﾟｯﾌﾟ体" w:eastAsia="PMingLiU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0</w:t>
                      </w: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9:00~12:00  </w:t>
                      </w:r>
                    </w:p>
                    <w:p w:rsidR="00CF13FC" w:rsidRPr="006E1190" w:rsidRDefault="00CF13FC" w:rsidP="006E1190">
                      <w:pPr>
                        <w:spacing w:line="500" w:lineRule="exact"/>
                        <w:ind w:firstLineChars="286" w:firstLine="1030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下午場: 13:00~16:00</w:t>
                      </w:r>
                    </w:p>
                    <w:p w:rsidR="00CF13FC" w:rsidRPr="006E1190" w:rsidRDefault="00CF13FC" w:rsidP="00D86EBA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地點</w:t>
                      </w:r>
                      <w:r w:rsidR="00041689"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:</w:t>
                      </w:r>
                      <w:r w:rsidR="00E9639F" w:rsidRPr="006E1190">
                        <w:rPr>
                          <w:rFonts w:ascii="HGP創英角ﾎﾟｯﾌﾟ体" w:eastAsia="PMingLiU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 </w:t>
                      </w: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高雄市苓雅區三多四路63號7樓之8</w:t>
                      </w:r>
                    </w:p>
                    <w:p w:rsidR="00CF13FC" w:rsidRPr="006E1190" w:rsidRDefault="00E9639F" w:rsidP="00D86EBA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</w:pPr>
                      <w:r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    </w:t>
                      </w:r>
                      <w:r w:rsidRPr="006E1190">
                        <w:rPr>
                          <w:rFonts w:ascii="HGP創英角ﾎﾟｯﾌﾟ体" w:eastAsia="PMingLiU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 xml:space="preserve"> </w:t>
                      </w:r>
                      <w:r w:rsidR="00CF13FC" w:rsidRPr="006E119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36"/>
                          <w:szCs w:val="36"/>
                          <w:lang w:eastAsia="zh-TW"/>
                        </w:rPr>
                        <w:t>遠睿國際商務中心</w:t>
                      </w:r>
                    </w:p>
                    <w:p w:rsidR="00CF13FC" w:rsidRPr="00D86EBA" w:rsidRDefault="00CF13FC">
                      <w:pPr>
                        <w:rPr>
                          <w:color w:val="FFFFFF" w:themeColor="background1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37C0" w:rsidRPr="004D6E7F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39D" w:rsidRDefault="00E4239D" w:rsidP="003B023E">
      <w:r>
        <w:separator/>
      </w:r>
    </w:p>
  </w:endnote>
  <w:endnote w:type="continuationSeparator" w:id="0">
    <w:p w:rsidR="00E4239D" w:rsidRDefault="00E4239D" w:rsidP="003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SoeiKakupoptai">
    <w:altName w:val="MS Mincho"/>
    <w:charset w:val="80"/>
    <w:family w:val="modern"/>
    <w:pitch w:val="variable"/>
    <w:sig w:usb0="E00002FF" w:usb1="6AC7FDFB" w:usb2="00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GP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HGPGothicM">
    <w:altName w:val="HGPｺﾞｼｯｸM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39D" w:rsidRDefault="00E4239D" w:rsidP="003B023E">
      <w:r>
        <w:separator/>
      </w:r>
    </w:p>
  </w:footnote>
  <w:footnote w:type="continuationSeparator" w:id="0">
    <w:p w:rsidR="00E4239D" w:rsidRDefault="00E4239D" w:rsidP="003B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7D" w:rsidRPr="0039497D" w:rsidRDefault="00041689" w:rsidP="00041689">
    <w:pPr>
      <w:tabs>
        <w:tab w:val="center" w:pos="4153"/>
        <w:tab w:val="right" w:pos="8306"/>
      </w:tabs>
      <w:snapToGrid w:val="0"/>
      <w:ind w:leftChars="-531" w:left="161" w:hangingChars="638" w:hanging="1276"/>
      <w:jc w:val="left"/>
      <w:rPr>
        <w:rFonts w:ascii="Calibri" w:eastAsia="新細明體" w:hAnsi="Calibri" w:cs="Times New Roman"/>
        <w:sz w:val="20"/>
        <w:szCs w:val="20"/>
        <w:lang w:eastAsia="zh-TW"/>
      </w:rPr>
    </w:pPr>
    <w:r>
      <w:rPr>
        <w:rFonts w:ascii="Calibri" w:eastAsia="新細明體" w:hAnsi="Calibri" w:cs="Times New Roman" w:hint="eastAsia"/>
        <w:sz w:val="20"/>
        <w:szCs w:val="20"/>
        <w:lang w:eastAsia="zh-TW"/>
      </w:rPr>
      <w:t xml:space="preserve">     </w:t>
    </w:r>
    <w:r>
      <w:rPr>
        <w:rFonts w:ascii="Calibri" w:eastAsia="新細明體" w:hAnsi="Calibri" w:cs="Times New Roman"/>
        <w:sz w:val="20"/>
        <w:szCs w:val="20"/>
        <w:lang w:eastAsia="zh-TW"/>
      </w:rPr>
      <w:t xml:space="preserve">     </w:t>
    </w:r>
    <w:r>
      <w:rPr>
        <w:rFonts w:ascii="Calibri" w:eastAsia="新細明體" w:hAnsi="Calibri" w:cs="Times New Roman"/>
        <w:noProof/>
        <w:sz w:val="20"/>
        <w:szCs w:val="20"/>
        <w:lang w:eastAsia="zh-TW"/>
      </w:rPr>
      <w:drawing>
        <wp:inline distT="0" distB="0" distL="0" distR="0" wp14:anchorId="39A5EBFE" wp14:editId="2D5B4152">
          <wp:extent cx="676910" cy="408305"/>
          <wp:effectExtent l="0" t="0" r="8890" b="0"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新細明體" w:hAnsi="Calibri" w:cs="Times New Roman" w:hint="eastAsia"/>
        <w:sz w:val="20"/>
        <w:szCs w:val="20"/>
        <w:lang w:eastAsia="zh-TW"/>
      </w:rPr>
      <w:t xml:space="preserve"> </w:t>
    </w:r>
  </w:p>
  <w:p w:rsidR="0039497D" w:rsidRPr="0039497D" w:rsidRDefault="00041689" w:rsidP="00041689">
    <w:pPr>
      <w:tabs>
        <w:tab w:val="center" w:pos="4153"/>
        <w:tab w:val="right" w:pos="7513"/>
      </w:tabs>
      <w:snapToGrid w:val="0"/>
      <w:ind w:leftChars="-531" w:left="161" w:hangingChars="638" w:hanging="1276"/>
      <w:jc w:val="left"/>
      <w:rPr>
        <w:rFonts w:ascii="Calibri" w:eastAsia="新細明體" w:hAnsi="Calibri" w:cs="Times New Roman"/>
        <w:sz w:val="22"/>
        <w:lang w:eastAsia="zh-TW"/>
      </w:rPr>
    </w:pPr>
    <w:r>
      <w:rPr>
        <w:rFonts w:ascii="Calibri" w:eastAsia="新細明體" w:hAnsi="Calibri" w:cs="Times New Roman" w:hint="eastAsia"/>
        <w:sz w:val="20"/>
        <w:szCs w:val="20"/>
        <w:lang w:eastAsia="zh-TW"/>
      </w:rPr>
      <w:t xml:space="preserve">    </w:t>
    </w:r>
    <w:r w:rsidRPr="00041689">
      <w:rPr>
        <w:rFonts w:ascii="Calibri" w:eastAsia="新細明體" w:hAnsi="Calibri" w:cs="Times New Roman"/>
        <w:sz w:val="20"/>
        <w:szCs w:val="20"/>
        <w:lang w:eastAsia="zh-TW"/>
      </w:rPr>
      <w:t xml:space="preserve">KYOKUTO BOEKI KAISHA LTD. </w:t>
    </w:r>
    <w:r w:rsidR="0039497D" w:rsidRPr="0039497D">
      <w:rPr>
        <w:rFonts w:ascii="Calibri" w:eastAsia="新細明體" w:hAnsi="Calibri" w:cs="Times New Roman"/>
        <w:noProof/>
        <w:sz w:val="20"/>
        <w:szCs w:val="20"/>
        <w:lang w:eastAsia="zh-TW"/>
      </w:rPr>
      <w:t xml:space="preserve">                                                      </w:t>
    </w:r>
  </w:p>
  <w:p w:rsidR="001E763C" w:rsidRDefault="001E76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B3"/>
    <w:rsid w:val="00001098"/>
    <w:rsid w:val="00010B73"/>
    <w:rsid w:val="0001624F"/>
    <w:rsid w:val="00016FDF"/>
    <w:rsid w:val="000232FD"/>
    <w:rsid w:val="000236B8"/>
    <w:rsid w:val="00026073"/>
    <w:rsid w:val="00027D50"/>
    <w:rsid w:val="0003325E"/>
    <w:rsid w:val="000360E7"/>
    <w:rsid w:val="00040295"/>
    <w:rsid w:val="00040D7C"/>
    <w:rsid w:val="00041689"/>
    <w:rsid w:val="000500F7"/>
    <w:rsid w:val="00053A51"/>
    <w:rsid w:val="00056386"/>
    <w:rsid w:val="00062F58"/>
    <w:rsid w:val="0006363E"/>
    <w:rsid w:val="0006506E"/>
    <w:rsid w:val="0006739B"/>
    <w:rsid w:val="000676D7"/>
    <w:rsid w:val="00071C42"/>
    <w:rsid w:val="0007411E"/>
    <w:rsid w:val="00074963"/>
    <w:rsid w:val="000764C7"/>
    <w:rsid w:val="00085A1F"/>
    <w:rsid w:val="00092E4A"/>
    <w:rsid w:val="00094304"/>
    <w:rsid w:val="000951CC"/>
    <w:rsid w:val="000955FC"/>
    <w:rsid w:val="0009628D"/>
    <w:rsid w:val="00096546"/>
    <w:rsid w:val="000A0723"/>
    <w:rsid w:val="000A1561"/>
    <w:rsid w:val="000A287E"/>
    <w:rsid w:val="000A382F"/>
    <w:rsid w:val="000B251E"/>
    <w:rsid w:val="000C0821"/>
    <w:rsid w:val="000C283C"/>
    <w:rsid w:val="000C30A5"/>
    <w:rsid w:val="000C34ED"/>
    <w:rsid w:val="000D287D"/>
    <w:rsid w:val="000D4E68"/>
    <w:rsid w:val="000D57B6"/>
    <w:rsid w:val="000D5940"/>
    <w:rsid w:val="000D797C"/>
    <w:rsid w:val="000E1A2E"/>
    <w:rsid w:val="000E2B33"/>
    <w:rsid w:val="000E2E2B"/>
    <w:rsid w:val="000E3D32"/>
    <w:rsid w:val="000E7D07"/>
    <w:rsid w:val="000F4F16"/>
    <w:rsid w:val="00103DCA"/>
    <w:rsid w:val="0011364B"/>
    <w:rsid w:val="0011405A"/>
    <w:rsid w:val="0011521C"/>
    <w:rsid w:val="001168DB"/>
    <w:rsid w:val="00117EE2"/>
    <w:rsid w:val="00117EF8"/>
    <w:rsid w:val="00125BFF"/>
    <w:rsid w:val="0013145B"/>
    <w:rsid w:val="00131751"/>
    <w:rsid w:val="00132988"/>
    <w:rsid w:val="00132B58"/>
    <w:rsid w:val="00134097"/>
    <w:rsid w:val="00143AC4"/>
    <w:rsid w:val="001453E6"/>
    <w:rsid w:val="00145C4B"/>
    <w:rsid w:val="0015133C"/>
    <w:rsid w:val="00153A86"/>
    <w:rsid w:val="00154DB5"/>
    <w:rsid w:val="00160EB7"/>
    <w:rsid w:val="00165728"/>
    <w:rsid w:val="00172FC0"/>
    <w:rsid w:val="00173A38"/>
    <w:rsid w:val="0017585B"/>
    <w:rsid w:val="00175D4A"/>
    <w:rsid w:val="001762AF"/>
    <w:rsid w:val="0018233B"/>
    <w:rsid w:val="001824A5"/>
    <w:rsid w:val="00184502"/>
    <w:rsid w:val="0018690C"/>
    <w:rsid w:val="00187E02"/>
    <w:rsid w:val="00190454"/>
    <w:rsid w:val="0019135B"/>
    <w:rsid w:val="00194910"/>
    <w:rsid w:val="0019507E"/>
    <w:rsid w:val="00195F7D"/>
    <w:rsid w:val="0019775F"/>
    <w:rsid w:val="001A1E7F"/>
    <w:rsid w:val="001A560A"/>
    <w:rsid w:val="001A5784"/>
    <w:rsid w:val="001A58F4"/>
    <w:rsid w:val="001B555F"/>
    <w:rsid w:val="001B627A"/>
    <w:rsid w:val="001B6460"/>
    <w:rsid w:val="001C203F"/>
    <w:rsid w:val="001C35C4"/>
    <w:rsid w:val="001C6F0A"/>
    <w:rsid w:val="001D0208"/>
    <w:rsid w:val="001D0264"/>
    <w:rsid w:val="001D1709"/>
    <w:rsid w:val="001D1F12"/>
    <w:rsid w:val="001E095A"/>
    <w:rsid w:val="001E763C"/>
    <w:rsid w:val="001E7655"/>
    <w:rsid w:val="001F0E77"/>
    <w:rsid w:val="001F195C"/>
    <w:rsid w:val="001F3240"/>
    <w:rsid w:val="001F55A5"/>
    <w:rsid w:val="001F6236"/>
    <w:rsid w:val="00202DB1"/>
    <w:rsid w:val="00204D21"/>
    <w:rsid w:val="0020695F"/>
    <w:rsid w:val="0020763F"/>
    <w:rsid w:val="00210FBC"/>
    <w:rsid w:val="002136EA"/>
    <w:rsid w:val="00213CBE"/>
    <w:rsid w:val="0021569B"/>
    <w:rsid w:val="00216B17"/>
    <w:rsid w:val="0022152A"/>
    <w:rsid w:val="00223A9A"/>
    <w:rsid w:val="00226EF0"/>
    <w:rsid w:val="00227192"/>
    <w:rsid w:val="00231F5D"/>
    <w:rsid w:val="00235515"/>
    <w:rsid w:val="002362D3"/>
    <w:rsid w:val="00236DAC"/>
    <w:rsid w:val="00237B2A"/>
    <w:rsid w:val="0024054B"/>
    <w:rsid w:val="0024559D"/>
    <w:rsid w:val="00245819"/>
    <w:rsid w:val="00250F5A"/>
    <w:rsid w:val="0025362E"/>
    <w:rsid w:val="002542E7"/>
    <w:rsid w:val="00255C15"/>
    <w:rsid w:val="0026136D"/>
    <w:rsid w:val="00264571"/>
    <w:rsid w:val="002714F5"/>
    <w:rsid w:val="00273074"/>
    <w:rsid w:val="00275E0E"/>
    <w:rsid w:val="0027671D"/>
    <w:rsid w:val="00277A60"/>
    <w:rsid w:val="00280716"/>
    <w:rsid w:val="00281946"/>
    <w:rsid w:val="00282CFE"/>
    <w:rsid w:val="00284125"/>
    <w:rsid w:val="00284847"/>
    <w:rsid w:val="0028530E"/>
    <w:rsid w:val="00286605"/>
    <w:rsid w:val="002911FE"/>
    <w:rsid w:val="0029155F"/>
    <w:rsid w:val="00294F3E"/>
    <w:rsid w:val="002A4262"/>
    <w:rsid w:val="002A465C"/>
    <w:rsid w:val="002A712F"/>
    <w:rsid w:val="002B79DF"/>
    <w:rsid w:val="002C4041"/>
    <w:rsid w:val="002C411B"/>
    <w:rsid w:val="002C69CE"/>
    <w:rsid w:val="002D1429"/>
    <w:rsid w:val="002D3520"/>
    <w:rsid w:val="002E690C"/>
    <w:rsid w:val="002F13C6"/>
    <w:rsid w:val="002F1A28"/>
    <w:rsid w:val="002F369C"/>
    <w:rsid w:val="002F3CDC"/>
    <w:rsid w:val="002F488D"/>
    <w:rsid w:val="002F5ED6"/>
    <w:rsid w:val="002F74A7"/>
    <w:rsid w:val="002F78E4"/>
    <w:rsid w:val="00301385"/>
    <w:rsid w:val="0030224A"/>
    <w:rsid w:val="00303701"/>
    <w:rsid w:val="003045D0"/>
    <w:rsid w:val="0031079A"/>
    <w:rsid w:val="00315725"/>
    <w:rsid w:val="003167E4"/>
    <w:rsid w:val="00321767"/>
    <w:rsid w:val="00322168"/>
    <w:rsid w:val="00324788"/>
    <w:rsid w:val="00325D64"/>
    <w:rsid w:val="003314A7"/>
    <w:rsid w:val="00334392"/>
    <w:rsid w:val="00334B4F"/>
    <w:rsid w:val="00337F02"/>
    <w:rsid w:val="00340233"/>
    <w:rsid w:val="003406E3"/>
    <w:rsid w:val="00341B37"/>
    <w:rsid w:val="003461D9"/>
    <w:rsid w:val="0034701A"/>
    <w:rsid w:val="0035168E"/>
    <w:rsid w:val="003528B5"/>
    <w:rsid w:val="00353376"/>
    <w:rsid w:val="003538FC"/>
    <w:rsid w:val="00355000"/>
    <w:rsid w:val="00356CFF"/>
    <w:rsid w:val="00357B3C"/>
    <w:rsid w:val="0036033D"/>
    <w:rsid w:val="0036533F"/>
    <w:rsid w:val="003659FA"/>
    <w:rsid w:val="003719A8"/>
    <w:rsid w:val="00373C5F"/>
    <w:rsid w:val="00375A5C"/>
    <w:rsid w:val="003769BB"/>
    <w:rsid w:val="003822CA"/>
    <w:rsid w:val="003843CA"/>
    <w:rsid w:val="00386319"/>
    <w:rsid w:val="00387109"/>
    <w:rsid w:val="00390CFE"/>
    <w:rsid w:val="00393A59"/>
    <w:rsid w:val="0039497D"/>
    <w:rsid w:val="00397CB1"/>
    <w:rsid w:val="00397CD5"/>
    <w:rsid w:val="003A3BE0"/>
    <w:rsid w:val="003A4841"/>
    <w:rsid w:val="003A4EDE"/>
    <w:rsid w:val="003A669F"/>
    <w:rsid w:val="003A7765"/>
    <w:rsid w:val="003B023E"/>
    <w:rsid w:val="003B5B3C"/>
    <w:rsid w:val="003C04E5"/>
    <w:rsid w:val="003C1703"/>
    <w:rsid w:val="003C1837"/>
    <w:rsid w:val="003D0E0A"/>
    <w:rsid w:val="003D13E9"/>
    <w:rsid w:val="003D2E95"/>
    <w:rsid w:val="003D403D"/>
    <w:rsid w:val="003D445E"/>
    <w:rsid w:val="003D4A26"/>
    <w:rsid w:val="003D679C"/>
    <w:rsid w:val="003D73F9"/>
    <w:rsid w:val="003E1CB9"/>
    <w:rsid w:val="003E1E98"/>
    <w:rsid w:val="003E3598"/>
    <w:rsid w:val="003E3B7F"/>
    <w:rsid w:val="003E468A"/>
    <w:rsid w:val="003E6043"/>
    <w:rsid w:val="003E679F"/>
    <w:rsid w:val="003E717D"/>
    <w:rsid w:val="003E7395"/>
    <w:rsid w:val="00400546"/>
    <w:rsid w:val="00401508"/>
    <w:rsid w:val="00406E3A"/>
    <w:rsid w:val="0041180F"/>
    <w:rsid w:val="00413892"/>
    <w:rsid w:val="00415530"/>
    <w:rsid w:val="00417B70"/>
    <w:rsid w:val="00417CAD"/>
    <w:rsid w:val="00422CD1"/>
    <w:rsid w:val="0042686C"/>
    <w:rsid w:val="00433796"/>
    <w:rsid w:val="00433F5A"/>
    <w:rsid w:val="0043688E"/>
    <w:rsid w:val="004402AF"/>
    <w:rsid w:val="00444727"/>
    <w:rsid w:val="00444761"/>
    <w:rsid w:val="004473AE"/>
    <w:rsid w:val="00452D91"/>
    <w:rsid w:val="00453E8C"/>
    <w:rsid w:val="00454A57"/>
    <w:rsid w:val="00456ED3"/>
    <w:rsid w:val="0045763A"/>
    <w:rsid w:val="0045784C"/>
    <w:rsid w:val="004639E4"/>
    <w:rsid w:val="00464E28"/>
    <w:rsid w:val="00465C15"/>
    <w:rsid w:val="004676E2"/>
    <w:rsid w:val="004731F9"/>
    <w:rsid w:val="00473DE3"/>
    <w:rsid w:val="00477467"/>
    <w:rsid w:val="004831BB"/>
    <w:rsid w:val="00485331"/>
    <w:rsid w:val="00496B56"/>
    <w:rsid w:val="00496B6B"/>
    <w:rsid w:val="00496DD0"/>
    <w:rsid w:val="00497EE5"/>
    <w:rsid w:val="004A6391"/>
    <w:rsid w:val="004A7488"/>
    <w:rsid w:val="004B2C10"/>
    <w:rsid w:val="004B3589"/>
    <w:rsid w:val="004B654F"/>
    <w:rsid w:val="004B75F5"/>
    <w:rsid w:val="004C07A5"/>
    <w:rsid w:val="004C1203"/>
    <w:rsid w:val="004C1BED"/>
    <w:rsid w:val="004C2870"/>
    <w:rsid w:val="004C31FA"/>
    <w:rsid w:val="004C3C09"/>
    <w:rsid w:val="004C5DF7"/>
    <w:rsid w:val="004D3707"/>
    <w:rsid w:val="004D3E73"/>
    <w:rsid w:val="004D6E7F"/>
    <w:rsid w:val="004E157C"/>
    <w:rsid w:val="004E35E5"/>
    <w:rsid w:val="004F2982"/>
    <w:rsid w:val="004F3D48"/>
    <w:rsid w:val="004F715E"/>
    <w:rsid w:val="00501175"/>
    <w:rsid w:val="0050505F"/>
    <w:rsid w:val="005065D7"/>
    <w:rsid w:val="005158AE"/>
    <w:rsid w:val="00515BF9"/>
    <w:rsid w:val="00517D99"/>
    <w:rsid w:val="005261AD"/>
    <w:rsid w:val="00527380"/>
    <w:rsid w:val="0053019E"/>
    <w:rsid w:val="00532072"/>
    <w:rsid w:val="00532231"/>
    <w:rsid w:val="00533391"/>
    <w:rsid w:val="00536A73"/>
    <w:rsid w:val="00541CB0"/>
    <w:rsid w:val="00542EDE"/>
    <w:rsid w:val="00543EE3"/>
    <w:rsid w:val="00545CBF"/>
    <w:rsid w:val="00547032"/>
    <w:rsid w:val="005617A5"/>
    <w:rsid w:val="00562E4A"/>
    <w:rsid w:val="00564A33"/>
    <w:rsid w:val="00564ECF"/>
    <w:rsid w:val="005664F7"/>
    <w:rsid w:val="005722E6"/>
    <w:rsid w:val="00576FF1"/>
    <w:rsid w:val="0058519C"/>
    <w:rsid w:val="00586DB7"/>
    <w:rsid w:val="0059189C"/>
    <w:rsid w:val="005918B1"/>
    <w:rsid w:val="00596DD1"/>
    <w:rsid w:val="005970C9"/>
    <w:rsid w:val="00597C2C"/>
    <w:rsid w:val="005A127A"/>
    <w:rsid w:val="005A33B2"/>
    <w:rsid w:val="005A3F62"/>
    <w:rsid w:val="005B20D3"/>
    <w:rsid w:val="005B2B1D"/>
    <w:rsid w:val="005B3857"/>
    <w:rsid w:val="005C70B0"/>
    <w:rsid w:val="005D1A7E"/>
    <w:rsid w:val="005D6CF7"/>
    <w:rsid w:val="005E0FE6"/>
    <w:rsid w:val="005E1206"/>
    <w:rsid w:val="005E1F53"/>
    <w:rsid w:val="005E3824"/>
    <w:rsid w:val="005F0766"/>
    <w:rsid w:val="005F12AF"/>
    <w:rsid w:val="005F2C9A"/>
    <w:rsid w:val="005F3D73"/>
    <w:rsid w:val="0060097D"/>
    <w:rsid w:val="00607DB6"/>
    <w:rsid w:val="00612593"/>
    <w:rsid w:val="00612E05"/>
    <w:rsid w:val="006166F9"/>
    <w:rsid w:val="00621083"/>
    <w:rsid w:val="006228EB"/>
    <w:rsid w:val="0062481C"/>
    <w:rsid w:val="00630809"/>
    <w:rsid w:val="00630BBF"/>
    <w:rsid w:val="00635982"/>
    <w:rsid w:val="006377D2"/>
    <w:rsid w:val="00637C92"/>
    <w:rsid w:val="0064493C"/>
    <w:rsid w:val="00647702"/>
    <w:rsid w:val="00652D20"/>
    <w:rsid w:val="00657375"/>
    <w:rsid w:val="00663A9D"/>
    <w:rsid w:val="00670262"/>
    <w:rsid w:val="00670C36"/>
    <w:rsid w:val="006728B7"/>
    <w:rsid w:val="00675C46"/>
    <w:rsid w:val="00680A01"/>
    <w:rsid w:val="0068383C"/>
    <w:rsid w:val="00683A7C"/>
    <w:rsid w:val="00684D40"/>
    <w:rsid w:val="00685E47"/>
    <w:rsid w:val="00686DFC"/>
    <w:rsid w:val="00690D13"/>
    <w:rsid w:val="00690E41"/>
    <w:rsid w:val="00695C86"/>
    <w:rsid w:val="006A109D"/>
    <w:rsid w:val="006A1111"/>
    <w:rsid w:val="006B09EB"/>
    <w:rsid w:val="006B12F7"/>
    <w:rsid w:val="006C1BBE"/>
    <w:rsid w:val="006C1CC8"/>
    <w:rsid w:val="006D0E9F"/>
    <w:rsid w:val="006D2083"/>
    <w:rsid w:val="006D44A3"/>
    <w:rsid w:val="006E022D"/>
    <w:rsid w:val="006E0311"/>
    <w:rsid w:val="006E0DCE"/>
    <w:rsid w:val="006E1190"/>
    <w:rsid w:val="006E2F5B"/>
    <w:rsid w:val="006E43F1"/>
    <w:rsid w:val="006F6DBF"/>
    <w:rsid w:val="0070383B"/>
    <w:rsid w:val="00703AE6"/>
    <w:rsid w:val="00703D24"/>
    <w:rsid w:val="00704A5F"/>
    <w:rsid w:val="0071000E"/>
    <w:rsid w:val="00711FE7"/>
    <w:rsid w:val="0071628B"/>
    <w:rsid w:val="00716ACD"/>
    <w:rsid w:val="007176C1"/>
    <w:rsid w:val="0071785D"/>
    <w:rsid w:val="00722052"/>
    <w:rsid w:val="00722C54"/>
    <w:rsid w:val="007276BB"/>
    <w:rsid w:val="007344C0"/>
    <w:rsid w:val="007360C8"/>
    <w:rsid w:val="00741AAD"/>
    <w:rsid w:val="007421C8"/>
    <w:rsid w:val="00745DB0"/>
    <w:rsid w:val="007562AA"/>
    <w:rsid w:val="00760C4F"/>
    <w:rsid w:val="00762715"/>
    <w:rsid w:val="007648D6"/>
    <w:rsid w:val="007655B3"/>
    <w:rsid w:val="00765A67"/>
    <w:rsid w:val="007702D6"/>
    <w:rsid w:val="007712BE"/>
    <w:rsid w:val="0077761C"/>
    <w:rsid w:val="0078198A"/>
    <w:rsid w:val="00781E8E"/>
    <w:rsid w:val="007913EB"/>
    <w:rsid w:val="0079269E"/>
    <w:rsid w:val="00792E41"/>
    <w:rsid w:val="0079344A"/>
    <w:rsid w:val="00793A0A"/>
    <w:rsid w:val="007A2A1A"/>
    <w:rsid w:val="007A4D34"/>
    <w:rsid w:val="007A6CCB"/>
    <w:rsid w:val="007B0E0C"/>
    <w:rsid w:val="007B1EF1"/>
    <w:rsid w:val="007C400F"/>
    <w:rsid w:val="007C7562"/>
    <w:rsid w:val="007E0FE5"/>
    <w:rsid w:val="007E1B63"/>
    <w:rsid w:val="007F043E"/>
    <w:rsid w:val="007F2498"/>
    <w:rsid w:val="007F4F53"/>
    <w:rsid w:val="00800096"/>
    <w:rsid w:val="008000B7"/>
    <w:rsid w:val="00800234"/>
    <w:rsid w:val="008011F7"/>
    <w:rsid w:val="00803A3F"/>
    <w:rsid w:val="00804B9B"/>
    <w:rsid w:val="00805252"/>
    <w:rsid w:val="0080545E"/>
    <w:rsid w:val="00807951"/>
    <w:rsid w:val="00816475"/>
    <w:rsid w:val="00816FDA"/>
    <w:rsid w:val="00820EDB"/>
    <w:rsid w:val="008215DE"/>
    <w:rsid w:val="00823311"/>
    <w:rsid w:val="00824A28"/>
    <w:rsid w:val="00826183"/>
    <w:rsid w:val="0082640A"/>
    <w:rsid w:val="008271D3"/>
    <w:rsid w:val="00830512"/>
    <w:rsid w:val="008329AA"/>
    <w:rsid w:val="00832B1B"/>
    <w:rsid w:val="0083444C"/>
    <w:rsid w:val="00835711"/>
    <w:rsid w:val="008369FD"/>
    <w:rsid w:val="008412FD"/>
    <w:rsid w:val="00841EBC"/>
    <w:rsid w:val="00847174"/>
    <w:rsid w:val="00847828"/>
    <w:rsid w:val="0084789B"/>
    <w:rsid w:val="00852830"/>
    <w:rsid w:val="00852982"/>
    <w:rsid w:val="00852D20"/>
    <w:rsid w:val="00867660"/>
    <w:rsid w:val="00870894"/>
    <w:rsid w:val="00870F9C"/>
    <w:rsid w:val="008733BB"/>
    <w:rsid w:val="008733E7"/>
    <w:rsid w:val="008735B0"/>
    <w:rsid w:val="0089159B"/>
    <w:rsid w:val="0089220D"/>
    <w:rsid w:val="00893295"/>
    <w:rsid w:val="00894597"/>
    <w:rsid w:val="00895D42"/>
    <w:rsid w:val="00897889"/>
    <w:rsid w:val="008A05AC"/>
    <w:rsid w:val="008A0B2F"/>
    <w:rsid w:val="008A52BC"/>
    <w:rsid w:val="008A5EF0"/>
    <w:rsid w:val="008A7044"/>
    <w:rsid w:val="008A778C"/>
    <w:rsid w:val="008B04E1"/>
    <w:rsid w:val="008B2A30"/>
    <w:rsid w:val="008B2CE9"/>
    <w:rsid w:val="008B314A"/>
    <w:rsid w:val="008B3535"/>
    <w:rsid w:val="008B3AE0"/>
    <w:rsid w:val="008B663A"/>
    <w:rsid w:val="008B7429"/>
    <w:rsid w:val="008C07CD"/>
    <w:rsid w:val="008C25A6"/>
    <w:rsid w:val="008C4D29"/>
    <w:rsid w:val="008C4FFB"/>
    <w:rsid w:val="008C5D1D"/>
    <w:rsid w:val="008C6793"/>
    <w:rsid w:val="008C754D"/>
    <w:rsid w:val="008C79E6"/>
    <w:rsid w:val="008D06BF"/>
    <w:rsid w:val="008D5955"/>
    <w:rsid w:val="008D5A62"/>
    <w:rsid w:val="008D6113"/>
    <w:rsid w:val="008E404A"/>
    <w:rsid w:val="008E47F6"/>
    <w:rsid w:val="008E56AB"/>
    <w:rsid w:val="008E75DB"/>
    <w:rsid w:val="008E76CC"/>
    <w:rsid w:val="008F1EEE"/>
    <w:rsid w:val="008F2708"/>
    <w:rsid w:val="008F2E05"/>
    <w:rsid w:val="008F4AE8"/>
    <w:rsid w:val="008F4E30"/>
    <w:rsid w:val="008F5C51"/>
    <w:rsid w:val="008F6CB5"/>
    <w:rsid w:val="008F7527"/>
    <w:rsid w:val="00902486"/>
    <w:rsid w:val="00906E69"/>
    <w:rsid w:val="00912957"/>
    <w:rsid w:val="00917B77"/>
    <w:rsid w:val="00921727"/>
    <w:rsid w:val="00921ADB"/>
    <w:rsid w:val="00924B55"/>
    <w:rsid w:val="009261FF"/>
    <w:rsid w:val="00926CDC"/>
    <w:rsid w:val="00931694"/>
    <w:rsid w:val="00932470"/>
    <w:rsid w:val="009324C5"/>
    <w:rsid w:val="00942FAE"/>
    <w:rsid w:val="00945AE7"/>
    <w:rsid w:val="00946392"/>
    <w:rsid w:val="0094726D"/>
    <w:rsid w:val="009502F3"/>
    <w:rsid w:val="009505BD"/>
    <w:rsid w:val="00954B10"/>
    <w:rsid w:val="00955527"/>
    <w:rsid w:val="00956779"/>
    <w:rsid w:val="009569F2"/>
    <w:rsid w:val="00971875"/>
    <w:rsid w:val="00971DC0"/>
    <w:rsid w:val="00977E3A"/>
    <w:rsid w:val="00983C88"/>
    <w:rsid w:val="009948D7"/>
    <w:rsid w:val="00995B45"/>
    <w:rsid w:val="009A11F1"/>
    <w:rsid w:val="009A61DD"/>
    <w:rsid w:val="009A6D32"/>
    <w:rsid w:val="009B27D1"/>
    <w:rsid w:val="009B2865"/>
    <w:rsid w:val="009B5193"/>
    <w:rsid w:val="009B5846"/>
    <w:rsid w:val="009B6B70"/>
    <w:rsid w:val="009B7179"/>
    <w:rsid w:val="009C1CA9"/>
    <w:rsid w:val="009D1CF7"/>
    <w:rsid w:val="009D3A53"/>
    <w:rsid w:val="009D4F38"/>
    <w:rsid w:val="009D6DF6"/>
    <w:rsid w:val="009E09DE"/>
    <w:rsid w:val="009E68AD"/>
    <w:rsid w:val="009F03E3"/>
    <w:rsid w:val="009F257B"/>
    <w:rsid w:val="009F3A6C"/>
    <w:rsid w:val="009F72D5"/>
    <w:rsid w:val="00A02C0B"/>
    <w:rsid w:val="00A06167"/>
    <w:rsid w:val="00A11C49"/>
    <w:rsid w:val="00A12F10"/>
    <w:rsid w:val="00A1731B"/>
    <w:rsid w:val="00A17F56"/>
    <w:rsid w:val="00A21C7E"/>
    <w:rsid w:val="00A302CD"/>
    <w:rsid w:val="00A32FA8"/>
    <w:rsid w:val="00A34ABE"/>
    <w:rsid w:val="00A3566E"/>
    <w:rsid w:val="00A45192"/>
    <w:rsid w:val="00A452E5"/>
    <w:rsid w:val="00A47627"/>
    <w:rsid w:val="00A5130A"/>
    <w:rsid w:val="00A52C7D"/>
    <w:rsid w:val="00A570E4"/>
    <w:rsid w:val="00A71238"/>
    <w:rsid w:val="00A73326"/>
    <w:rsid w:val="00A754E2"/>
    <w:rsid w:val="00A82822"/>
    <w:rsid w:val="00A82B88"/>
    <w:rsid w:val="00A83296"/>
    <w:rsid w:val="00A833D0"/>
    <w:rsid w:val="00A841BE"/>
    <w:rsid w:val="00A8475F"/>
    <w:rsid w:val="00AA280D"/>
    <w:rsid w:val="00AA2F59"/>
    <w:rsid w:val="00AA5EF9"/>
    <w:rsid w:val="00AB3840"/>
    <w:rsid w:val="00AB4BA2"/>
    <w:rsid w:val="00AB661A"/>
    <w:rsid w:val="00AC16BC"/>
    <w:rsid w:val="00AC39F4"/>
    <w:rsid w:val="00AC4F0E"/>
    <w:rsid w:val="00AC5311"/>
    <w:rsid w:val="00AC7C7C"/>
    <w:rsid w:val="00AD4BEE"/>
    <w:rsid w:val="00AE0061"/>
    <w:rsid w:val="00AE1E36"/>
    <w:rsid w:val="00AE31B3"/>
    <w:rsid w:val="00AE32F5"/>
    <w:rsid w:val="00AE5884"/>
    <w:rsid w:val="00AE67AA"/>
    <w:rsid w:val="00AF1C62"/>
    <w:rsid w:val="00AF6D79"/>
    <w:rsid w:val="00B0306C"/>
    <w:rsid w:val="00B037C0"/>
    <w:rsid w:val="00B041EF"/>
    <w:rsid w:val="00B04C2B"/>
    <w:rsid w:val="00B10C2D"/>
    <w:rsid w:val="00B12B8B"/>
    <w:rsid w:val="00B153BF"/>
    <w:rsid w:val="00B15D50"/>
    <w:rsid w:val="00B21D2F"/>
    <w:rsid w:val="00B22868"/>
    <w:rsid w:val="00B32A95"/>
    <w:rsid w:val="00B431D5"/>
    <w:rsid w:val="00B47163"/>
    <w:rsid w:val="00B51547"/>
    <w:rsid w:val="00B52EB1"/>
    <w:rsid w:val="00B54F38"/>
    <w:rsid w:val="00B55180"/>
    <w:rsid w:val="00B560B4"/>
    <w:rsid w:val="00B57333"/>
    <w:rsid w:val="00B6063A"/>
    <w:rsid w:val="00B61A56"/>
    <w:rsid w:val="00B61B07"/>
    <w:rsid w:val="00B61F01"/>
    <w:rsid w:val="00B67022"/>
    <w:rsid w:val="00B7073B"/>
    <w:rsid w:val="00B71A9F"/>
    <w:rsid w:val="00B72A2B"/>
    <w:rsid w:val="00B73307"/>
    <w:rsid w:val="00B74992"/>
    <w:rsid w:val="00B81FEC"/>
    <w:rsid w:val="00B8266F"/>
    <w:rsid w:val="00B82D60"/>
    <w:rsid w:val="00B833EE"/>
    <w:rsid w:val="00B84DC2"/>
    <w:rsid w:val="00B87596"/>
    <w:rsid w:val="00B8771D"/>
    <w:rsid w:val="00B91479"/>
    <w:rsid w:val="00B93837"/>
    <w:rsid w:val="00B966D1"/>
    <w:rsid w:val="00B96B10"/>
    <w:rsid w:val="00B97A22"/>
    <w:rsid w:val="00BA3A40"/>
    <w:rsid w:val="00BA4A0B"/>
    <w:rsid w:val="00BA7FFE"/>
    <w:rsid w:val="00BB4D4C"/>
    <w:rsid w:val="00BC2CAF"/>
    <w:rsid w:val="00BC5A48"/>
    <w:rsid w:val="00BC77A7"/>
    <w:rsid w:val="00BE2816"/>
    <w:rsid w:val="00BE48EB"/>
    <w:rsid w:val="00BE4AD0"/>
    <w:rsid w:val="00BE568A"/>
    <w:rsid w:val="00BF4AC8"/>
    <w:rsid w:val="00BF67E3"/>
    <w:rsid w:val="00BF6A73"/>
    <w:rsid w:val="00C00609"/>
    <w:rsid w:val="00C01463"/>
    <w:rsid w:val="00C02D53"/>
    <w:rsid w:val="00C045FB"/>
    <w:rsid w:val="00C04ADE"/>
    <w:rsid w:val="00C108D3"/>
    <w:rsid w:val="00C11AE8"/>
    <w:rsid w:val="00C16629"/>
    <w:rsid w:val="00C17D0A"/>
    <w:rsid w:val="00C21224"/>
    <w:rsid w:val="00C23353"/>
    <w:rsid w:val="00C2736E"/>
    <w:rsid w:val="00C31A6E"/>
    <w:rsid w:val="00C33C6F"/>
    <w:rsid w:val="00C34089"/>
    <w:rsid w:val="00C36012"/>
    <w:rsid w:val="00C36BA8"/>
    <w:rsid w:val="00C36EF4"/>
    <w:rsid w:val="00C37432"/>
    <w:rsid w:val="00C40CDE"/>
    <w:rsid w:val="00C42E02"/>
    <w:rsid w:val="00C51854"/>
    <w:rsid w:val="00C52B52"/>
    <w:rsid w:val="00C53DE1"/>
    <w:rsid w:val="00C556C7"/>
    <w:rsid w:val="00C617B1"/>
    <w:rsid w:val="00C63383"/>
    <w:rsid w:val="00C649FE"/>
    <w:rsid w:val="00C64EA3"/>
    <w:rsid w:val="00C658A7"/>
    <w:rsid w:val="00C73E86"/>
    <w:rsid w:val="00C75468"/>
    <w:rsid w:val="00C80B6D"/>
    <w:rsid w:val="00C814CC"/>
    <w:rsid w:val="00C81D0A"/>
    <w:rsid w:val="00C829B0"/>
    <w:rsid w:val="00C8390F"/>
    <w:rsid w:val="00C8448D"/>
    <w:rsid w:val="00C849C0"/>
    <w:rsid w:val="00C86767"/>
    <w:rsid w:val="00C940EC"/>
    <w:rsid w:val="00C97AAF"/>
    <w:rsid w:val="00C97C5C"/>
    <w:rsid w:val="00CA0475"/>
    <w:rsid w:val="00CA0492"/>
    <w:rsid w:val="00CA1E31"/>
    <w:rsid w:val="00CA5A0C"/>
    <w:rsid w:val="00CA7D2E"/>
    <w:rsid w:val="00CB1129"/>
    <w:rsid w:val="00CB25F6"/>
    <w:rsid w:val="00CB493A"/>
    <w:rsid w:val="00CB646D"/>
    <w:rsid w:val="00CB7D20"/>
    <w:rsid w:val="00CC092F"/>
    <w:rsid w:val="00CC13EF"/>
    <w:rsid w:val="00CC5E17"/>
    <w:rsid w:val="00CD1542"/>
    <w:rsid w:val="00CD1B6F"/>
    <w:rsid w:val="00CD4A28"/>
    <w:rsid w:val="00CD611D"/>
    <w:rsid w:val="00CD684E"/>
    <w:rsid w:val="00CD72C3"/>
    <w:rsid w:val="00CE1188"/>
    <w:rsid w:val="00CE1229"/>
    <w:rsid w:val="00CE14D4"/>
    <w:rsid w:val="00CE1ECB"/>
    <w:rsid w:val="00CE286C"/>
    <w:rsid w:val="00CE4481"/>
    <w:rsid w:val="00CE459B"/>
    <w:rsid w:val="00CE49D3"/>
    <w:rsid w:val="00CE5B33"/>
    <w:rsid w:val="00CF08B9"/>
    <w:rsid w:val="00CF13FC"/>
    <w:rsid w:val="00CF3AC6"/>
    <w:rsid w:val="00CF3B60"/>
    <w:rsid w:val="00CF5FDD"/>
    <w:rsid w:val="00D0006E"/>
    <w:rsid w:val="00D01063"/>
    <w:rsid w:val="00D04332"/>
    <w:rsid w:val="00D110DF"/>
    <w:rsid w:val="00D1239B"/>
    <w:rsid w:val="00D1265D"/>
    <w:rsid w:val="00D149FE"/>
    <w:rsid w:val="00D175B9"/>
    <w:rsid w:val="00D230D6"/>
    <w:rsid w:val="00D23D69"/>
    <w:rsid w:val="00D2543C"/>
    <w:rsid w:val="00D254CE"/>
    <w:rsid w:val="00D31145"/>
    <w:rsid w:val="00D316BC"/>
    <w:rsid w:val="00D32E38"/>
    <w:rsid w:val="00D34A44"/>
    <w:rsid w:val="00D36FC1"/>
    <w:rsid w:val="00D37212"/>
    <w:rsid w:val="00D3780F"/>
    <w:rsid w:val="00D4006B"/>
    <w:rsid w:val="00D4397A"/>
    <w:rsid w:val="00D44C28"/>
    <w:rsid w:val="00D45A5C"/>
    <w:rsid w:val="00D51172"/>
    <w:rsid w:val="00D56ABD"/>
    <w:rsid w:val="00D56E80"/>
    <w:rsid w:val="00D64B12"/>
    <w:rsid w:val="00D65E13"/>
    <w:rsid w:val="00D721C9"/>
    <w:rsid w:val="00D72F6B"/>
    <w:rsid w:val="00D74C9C"/>
    <w:rsid w:val="00D75152"/>
    <w:rsid w:val="00D7618B"/>
    <w:rsid w:val="00D7783C"/>
    <w:rsid w:val="00D82130"/>
    <w:rsid w:val="00D86EBA"/>
    <w:rsid w:val="00D91A84"/>
    <w:rsid w:val="00D95537"/>
    <w:rsid w:val="00D9701C"/>
    <w:rsid w:val="00DA2A53"/>
    <w:rsid w:val="00DA407D"/>
    <w:rsid w:val="00DA7651"/>
    <w:rsid w:val="00DB0203"/>
    <w:rsid w:val="00DB2374"/>
    <w:rsid w:val="00DC0A67"/>
    <w:rsid w:val="00DC2EC9"/>
    <w:rsid w:val="00DC51F4"/>
    <w:rsid w:val="00DC6AE0"/>
    <w:rsid w:val="00DC6E93"/>
    <w:rsid w:val="00DD0612"/>
    <w:rsid w:val="00DD0FCD"/>
    <w:rsid w:val="00DD3C62"/>
    <w:rsid w:val="00DD5EFC"/>
    <w:rsid w:val="00DD77AF"/>
    <w:rsid w:val="00DE101B"/>
    <w:rsid w:val="00DE5804"/>
    <w:rsid w:val="00DE7F95"/>
    <w:rsid w:val="00DF4395"/>
    <w:rsid w:val="00DF49A6"/>
    <w:rsid w:val="00DF5EFE"/>
    <w:rsid w:val="00E00C93"/>
    <w:rsid w:val="00E038A6"/>
    <w:rsid w:val="00E07D15"/>
    <w:rsid w:val="00E11B4E"/>
    <w:rsid w:val="00E20F2E"/>
    <w:rsid w:val="00E2304A"/>
    <w:rsid w:val="00E2422A"/>
    <w:rsid w:val="00E26D5D"/>
    <w:rsid w:val="00E30BEC"/>
    <w:rsid w:val="00E318BB"/>
    <w:rsid w:val="00E33F8E"/>
    <w:rsid w:val="00E35FA5"/>
    <w:rsid w:val="00E36440"/>
    <w:rsid w:val="00E3756C"/>
    <w:rsid w:val="00E41475"/>
    <w:rsid w:val="00E4239D"/>
    <w:rsid w:val="00E4536D"/>
    <w:rsid w:val="00E4680C"/>
    <w:rsid w:val="00E70B83"/>
    <w:rsid w:val="00E7203B"/>
    <w:rsid w:val="00E75092"/>
    <w:rsid w:val="00E75C23"/>
    <w:rsid w:val="00E8505A"/>
    <w:rsid w:val="00E87170"/>
    <w:rsid w:val="00E9139B"/>
    <w:rsid w:val="00E91A53"/>
    <w:rsid w:val="00E92BBA"/>
    <w:rsid w:val="00E9639F"/>
    <w:rsid w:val="00E966F4"/>
    <w:rsid w:val="00EA0DE7"/>
    <w:rsid w:val="00EA3069"/>
    <w:rsid w:val="00EA3080"/>
    <w:rsid w:val="00EA33C0"/>
    <w:rsid w:val="00EA3F77"/>
    <w:rsid w:val="00EA5CCB"/>
    <w:rsid w:val="00EA7BBA"/>
    <w:rsid w:val="00EB16E7"/>
    <w:rsid w:val="00EB256C"/>
    <w:rsid w:val="00EB3888"/>
    <w:rsid w:val="00EB7372"/>
    <w:rsid w:val="00EB7735"/>
    <w:rsid w:val="00EC1A7F"/>
    <w:rsid w:val="00EC2423"/>
    <w:rsid w:val="00EC4CFE"/>
    <w:rsid w:val="00EC62BB"/>
    <w:rsid w:val="00EC74A9"/>
    <w:rsid w:val="00ED016F"/>
    <w:rsid w:val="00ED41C1"/>
    <w:rsid w:val="00ED77D1"/>
    <w:rsid w:val="00ED78BF"/>
    <w:rsid w:val="00EE1F4B"/>
    <w:rsid w:val="00EE2AA3"/>
    <w:rsid w:val="00EE4430"/>
    <w:rsid w:val="00EE44B6"/>
    <w:rsid w:val="00EE4C26"/>
    <w:rsid w:val="00EE505E"/>
    <w:rsid w:val="00EE50DC"/>
    <w:rsid w:val="00EF234F"/>
    <w:rsid w:val="00EF3702"/>
    <w:rsid w:val="00EF5453"/>
    <w:rsid w:val="00EF7949"/>
    <w:rsid w:val="00F01237"/>
    <w:rsid w:val="00F04AEE"/>
    <w:rsid w:val="00F06219"/>
    <w:rsid w:val="00F12E76"/>
    <w:rsid w:val="00F1369B"/>
    <w:rsid w:val="00F2026D"/>
    <w:rsid w:val="00F240A2"/>
    <w:rsid w:val="00F274F9"/>
    <w:rsid w:val="00F30B14"/>
    <w:rsid w:val="00F30B43"/>
    <w:rsid w:val="00F31AD4"/>
    <w:rsid w:val="00F32339"/>
    <w:rsid w:val="00F33566"/>
    <w:rsid w:val="00F33EF1"/>
    <w:rsid w:val="00F37985"/>
    <w:rsid w:val="00F37C06"/>
    <w:rsid w:val="00F37D6A"/>
    <w:rsid w:val="00F41709"/>
    <w:rsid w:val="00F44B95"/>
    <w:rsid w:val="00F45453"/>
    <w:rsid w:val="00F460E5"/>
    <w:rsid w:val="00F51A58"/>
    <w:rsid w:val="00F56FBC"/>
    <w:rsid w:val="00F63655"/>
    <w:rsid w:val="00F63B65"/>
    <w:rsid w:val="00F65797"/>
    <w:rsid w:val="00F70D99"/>
    <w:rsid w:val="00F71396"/>
    <w:rsid w:val="00F71C5B"/>
    <w:rsid w:val="00F736F1"/>
    <w:rsid w:val="00F773C8"/>
    <w:rsid w:val="00F81D19"/>
    <w:rsid w:val="00F8380E"/>
    <w:rsid w:val="00F873CF"/>
    <w:rsid w:val="00F904CA"/>
    <w:rsid w:val="00F9433D"/>
    <w:rsid w:val="00FA3F24"/>
    <w:rsid w:val="00FA490C"/>
    <w:rsid w:val="00FB1746"/>
    <w:rsid w:val="00FB6F0E"/>
    <w:rsid w:val="00FC5ACC"/>
    <w:rsid w:val="00FD1F98"/>
    <w:rsid w:val="00FD2296"/>
    <w:rsid w:val="00FD2E46"/>
    <w:rsid w:val="00FD3201"/>
    <w:rsid w:val="00FD4777"/>
    <w:rsid w:val="00FD6ABE"/>
    <w:rsid w:val="00FD710C"/>
    <w:rsid w:val="00FE02A8"/>
    <w:rsid w:val="00FE15BF"/>
    <w:rsid w:val="00FF55A5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B023E"/>
  </w:style>
  <w:style w:type="paragraph" w:styleId="a5">
    <w:name w:val="footer"/>
    <w:basedOn w:val="a"/>
    <w:link w:val="a6"/>
    <w:uiPriority w:val="99"/>
    <w:unhideWhenUsed/>
    <w:rsid w:val="003B0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B023E"/>
  </w:style>
  <w:style w:type="table" w:styleId="a7">
    <w:name w:val="Table Grid"/>
    <w:basedOn w:val="a1"/>
    <w:rsid w:val="003B02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B02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ya-q-full-text">
    <w:name w:val="ya-q-full-text"/>
    <w:basedOn w:val="a0"/>
    <w:rsid w:val="008F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3B023E"/>
  </w:style>
  <w:style w:type="paragraph" w:styleId="a5">
    <w:name w:val="footer"/>
    <w:basedOn w:val="a"/>
    <w:link w:val="a6"/>
    <w:uiPriority w:val="99"/>
    <w:unhideWhenUsed/>
    <w:rsid w:val="003B0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3B023E"/>
  </w:style>
  <w:style w:type="table" w:styleId="a7">
    <w:name w:val="Table Grid"/>
    <w:basedOn w:val="a1"/>
    <w:rsid w:val="003B023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3B023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ya-q-full-text">
    <w:name w:val="ya-q-full-text"/>
    <w:basedOn w:val="a0"/>
    <w:rsid w:val="008F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.hsu@kbk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2F8F9-9ECD-405D-A207-BDEBA932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SONODA</dc:creator>
  <cp:lastModifiedBy>y_z_studio</cp:lastModifiedBy>
  <cp:revision>2</cp:revision>
  <cp:lastPrinted>2016-10-27T09:20:00Z</cp:lastPrinted>
  <dcterms:created xsi:type="dcterms:W3CDTF">2016-11-04T02:32:00Z</dcterms:created>
  <dcterms:modified xsi:type="dcterms:W3CDTF">2016-11-04T02:32:00Z</dcterms:modified>
</cp:coreProperties>
</file>